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5" w:rsidRPr="000B53A3" w:rsidRDefault="007F2D85" w:rsidP="007F2D85">
      <w:pPr>
        <w:ind w:left="7788"/>
        <w:jc w:val="center"/>
        <w:rPr>
          <w:rFonts w:ascii="Georgia" w:hAnsi="Georgia"/>
          <w:i/>
        </w:rPr>
      </w:pPr>
      <w:r w:rsidRPr="000B53A3">
        <w:rPr>
          <w:rFonts w:ascii="Georgia" w:hAnsi="Georgia"/>
          <w:bCs/>
          <w:i/>
          <w:sz w:val="28"/>
          <w:szCs w:val="28"/>
        </w:rPr>
        <w:t>Allegato A</w:t>
      </w:r>
    </w:p>
    <w:p w:rsidR="007F2D85" w:rsidRPr="00402320" w:rsidRDefault="007F2D85" w:rsidP="007F2D85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7F2D85" w:rsidRPr="00402320" w:rsidRDefault="007F2D85" w:rsidP="007F2D85">
      <w:pPr>
        <w:jc w:val="center"/>
        <w:rPr>
          <w:rFonts w:ascii="Georgia" w:hAnsi="Georgia"/>
          <w:b/>
          <w:bCs/>
          <w:sz w:val="28"/>
          <w:szCs w:val="28"/>
        </w:rPr>
      </w:pPr>
      <w:r w:rsidRPr="00402320">
        <w:rPr>
          <w:rFonts w:ascii="Georgia" w:hAnsi="Georgia"/>
          <w:b/>
          <w:bCs/>
          <w:sz w:val="28"/>
          <w:szCs w:val="28"/>
        </w:rPr>
        <w:t>TARIFFARIO</w:t>
      </w:r>
    </w:p>
    <w:p w:rsidR="007F2D85" w:rsidRPr="00402320" w:rsidRDefault="007F2D85" w:rsidP="007F2D85">
      <w:pPr>
        <w:jc w:val="center"/>
        <w:rPr>
          <w:rFonts w:ascii="Georgia" w:hAnsi="Georgia"/>
        </w:rPr>
      </w:pP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  <w:szCs w:val="24"/>
        </w:rPr>
        <w:t>La riproduzione dei beni culturali di proprietà dell’Istituto degli Innocenti è soggetta al pagamento dei canoni e dei corrispettivi di cui al presente tariffario.</w:t>
      </w: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  <w:szCs w:val="24"/>
        </w:rPr>
        <w:t>I canoni di concessione ed i corrispettivi sono determinati dal Consiglio di Amministrazione dell’Istituto degli Innocenti in relazione ai mezzi ed alle modalità di esecuzione delle riproduzioni, al tipo, uso e destinazione delle riproduzioni nonché ai benefici economici che ne derivano al richiedente.</w:t>
      </w: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  <w:szCs w:val="24"/>
        </w:rPr>
        <w:t>I casi non espressamente regolamentati nel presente tariffario saranno di volta in volta oggetto di esami e accordi specifici (art. 12).</w:t>
      </w:r>
    </w:p>
    <w:p w:rsidR="007F2D85" w:rsidRPr="00402320" w:rsidRDefault="007F2D85" w:rsidP="007F2D85">
      <w:pPr>
        <w:jc w:val="center"/>
        <w:rPr>
          <w:rFonts w:ascii="Georgia" w:hAnsi="Georgia"/>
          <w:szCs w:val="24"/>
        </w:rPr>
      </w:pPr>
    </w:p>
    <w:p w:rsidR="007F2D85" w:rsidRPr="00402320" w:rsidRDefault="007F2D85" w:rsidP="007F2D85">
      <w:pPr>
        <w:jc w:val="center"/>
        <w:rPr>
          <w:rFonts w:ascii="Georgia" w:hAnsi="Georgia"/>
        </w:rPr>
      </w:pPr>
      <w:r w:rsidRPr="00402320">
        <w:rPr>
          <w:rFonts w:ascii="Georgia" w:hAnsi="Georgia"/>
          <w:b/>
          <w:bCs/>
          <w:szCs w:val="24"/>
        </w:rPr>
        <w:t>IMPORTI</w:t>
      </w: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b/>
          <w:bCs/>
          <w:szCs w:val="24"/>
        </w:rPr>
        <w:t xml:space="preserve">a) </w:t>
      </w:r>
      <w:r w:rsidRPr="00402320">
        <w:rPr>
          <w:rFonts w:ascii="Georgia" w:hAnsi="Georgia"/>
          <w:b/>
          <w:bCs/>
          <w:i/>
          <w:iCs/>
          <w:szCs w:val="24"/>
        </w:rPr>
        <w:t>Rimborsi spese:</w:t>
      </w:r>
    </w:p>
    <w:p w:rsidR="007F2D85" w:rsidRPr="00402320" w:rsidRDefault="007F2D85" w:rsidP="007F2D85">
      <w:pPr>
        <w:numPr>
          <w:ilvl w:val="0"/>
          <w:numId w:val="1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Motivi di studio</w:t>
      </w:r>
      <w:r w:rsidRPr="00402320">
        <w:rPr>
          <w:rFonts w:ascii="Georgia" w:hAnsi="Georgia"/>
          <w:szCs w:val="24"/>
        </w:rPr>
        <w:t xml:space="preserve">: 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5,00  a immagine</w:t>
      </w:r>
    </w:p>
    <w:p w:rsidR="007F2D85" w:rsidRPr="00402320" w:rsidRDefault="007F2D85" w:rsidP="007F2D85">
      <w:pPr>
        <w:rPr>
          <w:rFonts w:ascii="Georgia" w:hAnsi="Georgia"/>
          <w:szCs w:val="24"/>
        </w:rPr>
      </w:pPr>
    </w:p>
    <w:p w:rsidR="007F2D85" w:rsidRPr="00402320" w:rsidRDefault="007F2D85" w:rsidP="007F2D85">
      <w:pPr>
        <w:numPr>
          <w:ilvl w:val="0"/>
          <w:numId w:val="1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Uso personale</w:t>
      </w:r>
      <w:r w:rsidRPr="00402320">
        <w:rPr>
          <w:rFonts w:ascii="Georgia" w:hAnsi="Georgia"/>
          <w:szCs w:val="24"/>
        </w:rPr>
        <w:t xml:space="preserve">: 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5,00 ad immagine</w:t>
      </w:r>
    </w:p>
    <w:p w:rsidR="007F2D85" w:rsidRPr="00402320" w:rsidRDefault="007F2D85" w:rsidP="007F2D85">
      <w:pPr>
        <w:rPr>
          <w:rFonts w:ascii="Georgia" w:hAnsi="Georgia"/>
          <w:szCs w:val="24"/>
        </w:rPr>
      </w:pPr>
    </w:p>
    <w:p w:rsidR="007F2D85" w:rsidRPr="00402320" w:rsidRDefault="007F2D85" w:rsidP="007F2D85">
      <w:pPr>
        <w:numPr>
          <w:ilvl w:val="0"/>
          <w:numId w:val="1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Finalità istituzionale e/o di valorizzazione</w:t>
      </w:r>
      <w:r w:rsidRPr="00402320">
        <w:rPr>
          <w:rFonts w:ascii="Georgia" w:hAnsi="Georgia"/>
          <w:szCs w:val="24"/>
        </w:rPr>
        <w:t xml:space="preserve">: 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7,50 ad immagine</w:t>
      </w:r>
    </w:p>
    <w:p w:rsidR="007F2D85" w:rsidRPr="00402320" w:rsidRDefault="007F2D85" w:rsidP="007F2D85">
      <w:pPr>
        <w:rPr>
          <w:rFonts w:ascii="Georgia" w:hAnsi="Georgia"/>
        </w:rPr>
      </w:pPr>
    </w:p>
    <w:p w:rsidR="007F2D85" w:rsidRPr="00402320" w:rsidRDefault="007F2D85" w:rsidP="007F2D85">
      <w:pPr>
        <w:numPr>
          <w:ilvl w:val="0"/>
          <w:numId w:val="1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Pubblicazione didattica e/o scientifica</w:t>
      </w:r>
      <w:r w:rsidRPr="00402320">
        <w:rPr>
          <w:rFonts w:ascii="Georgia" w:hAnsi="Georgia"/>
          <w:szCs w:val="24"/>
        </w:rPr>
        <w:t xml:space="preserve"> (</w:t>
      </w:r>
      <w:r w:rsidRPr="00402320">
        <w:rPr>
          <w:rFonts w:ascii="Georgia" w:hAnsi="Georgia"/>
          <w:sz w:val="20"/>
        </w:rPr>
        <w:t>per i casi soggetti ad esenzione</w:t>
      </w:r>
      <w:r w:rsidRPr="00402320">
        <w:rPr>
          <w:rFonts w:ascii="Georgia" w:hAnsi="Georgia"/>
          <w:szCs w:val="24"/>
        </w:rPr>
        <w:t>):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7,50 ad immagine</w:t>
      </w:r>
    </w:p>
    <w:p w:rsidR="007F2D85" w:rsidRPr="00402320" w:rsidRDefault="007F2D85" w:rsidP="007F2D85">
      <w:pPr>
        <w:rPr>
          <w:rFonts w:ascii="Georgia" w:hAnsi="Georgia"/>
        </w:rPr>
      </w:pPr>
    </w:p>
    <w:p w:rsidR="007F2D85" w:rsidRPr="00402320" w:rsidRDefault="007F2D85" w:rsidP="007F2D85">
      <w:pPr>
        <w:numPr>
          <w:ilvl w:val="0"/>
          <w:numId w:val="1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 xml:space="preserve">Iniziative di enti od associazioni il cui scopo istitutivo sia la ricerca scientifica </w:t>
      </w:r>
      <w:r w:rsidRPr="00402320">
        <w:rPr>
          <w:rFonts w:ascii="Georgia" w:hAnsi="Georgia"/>
          <w:szCs w:val="24"/>
        </w:rPr>
        <w:t>(</w:t>
      </w:r>
      <w:r w:rsidRPr="00402320">
        <w:rPr>
          <w:rFonts w:ascii="Georgia" w:hAnsi="Georgia"/>
          <w:sz w:val="20"/>
        </w:rPr>
        <w:t>per i casi soggetti ad esenzione</w:t>
      </w:r>
      <w:r w:rsidRPr="00402320">
        <w:rPr>
          <w:rFonts w:ascii="Georgia" w:hAnsi="Georgia"/>
          <w:szCs w:val="24"/>
        </w:rPr>
        <w:t>):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7,50 ad immagine</w:t>
      </w:r>
    </w:p>
    <w:p w:rsidR="007F2D85" w:rsidRPr="00402320" w:rsidRDefault="007F2D85" w:rsidP="007F2D85">
      <w:pPr>
        <w:rPr>
          <w:rFonts w:ascii="Georgia" w:hAnsi="Georgia"/>
          <w:szCs w:val="24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b/>
          <w:bCs/>
          <w:szCs w:val="24"/>
        </w:rPr>
        <w:t>b)</w:t>
      </w:r>
      <w:r w:rsidRPr="00402320">
        <w:rPr>
          <w:rFonts w:ascii="Georgia" w:hAnsi="Georgia"/>
          <w:b/>
          <w:bCs/>
          <w:i/>
          <w:iCs/>
          <w:szCs w:val="24"/>
        </w:rPr>
        <w:t xml:space="preserve"> Riprese filmate richieste da terzi all’Istituto:</w:t>
      </w:r>
    </w:p>
    <w:p w:rsidR="007F2D85" w:rsidRPr="00402320" w:rsidRDefault="007F2D85" w:rsidP="007F2D85">
      <w:pPr>
        <w:numPr>
          <w:ilvl w:val="0"/>
          <w:numId w:val="2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Corrispettivo fisso giornaliero:</w:t>
      </w:r>
      <w:r w:rsidRPr="00402320">
        <w:rPr>
          <w:rFonts w:ascii="Georgia" w:hAnsi="Georgia"/>
          <w:szCs w:val="24"/>
        </w:rPr>
        <w:t xml:space="preserve"> euro 2.000,00</w:t>
      </w:r>
    </w:p>
    <w:p w:rsidR="007F2D85" w:rsidRPr="00402320" w:rsidRDefault="007F2D85" w:rsidP="007F2D85">
      <w:pPr>
        <w:rPr>
          <w:rFonts w:ascii="Georgia" w:hAnsi="Georgia"/>
          <w:b/>
          <w:bCs/>
          <w:i/>
          <w:iCs/>
          <w:szCs w:val="24"/>
          <w:u w:val="single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b/>
          <w:bCs/>
          <w:szCs w:val="24"/>
        </w:rPr>
        <w:t xml:space="preserve">c) </w:t>
      </w:r>
      <w:r w:rsidRPr="00402320">
        <w:rPr>
          <w:rFonts w:ascii="Georgia" w:hAnsi="Georgia"/>
          <w:b/>
          <w:bCs/>
          <w:i/>
          <w:iCs/>
          <w:szCs w:val="24"/>
        </w:rPr>
        <w:t>Riprese fotografiche non eseguite dall’Istituto:</w:t>
      </w:r>
    </w:p>
    <w:p w:rsidR="007F2D85" w:rsidRPr="00402320" w:rsidRDefault="007F2D85" w:rsidP="007F2D85">
      <w:pPr>
        <w:numPr>
          <w:ilvl w:val="0"/>
          <w:numId w:val="3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Tenuto conto della diffusione, della tiratura e del prezzo delle pubblicazione prodotta:</w:t>
      </w: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szCs w:val="24"/>
        </w:rPr>
        <w:tab/>
        <w:t>da euro 150,00 ad euro 250,00 ad ora</w:t>
      </w:r>
    </w:p>
    <w:p w:rsidR="007F2D85" w:rsidRPr="00402320" w:rsidRDefault="007F2D85" w:rsidP="007F2D85">
      <w:pPr>
        <w:rPr>
          <w:rFonts w:ascii="Georgia" w:hAnsi="Georgia"/>
          <w:szCs w:val="24"/>
        </w:rPr>
      </w:pPr>
    </w:p>
    <w:p w:rsidR="007F2D85" w:rsidRDefault="007F2D85" w:rsidP="007F2D85">
      <w:pPr>
        <w:rPr>
          <w:rFonts w:ascii="Georgia" w:hAnsi="Georgia"/>
          <w:b/>
          <w:bCs/>
          <w:i/>
          <w:iCs/>
          <w:szCs w:val="24"/>
        </w:rPr>
      </w:pPr>
      <w:r w:rsidRPr="00402320">
        <w:rPr>
          <w:rFonts w:ascii="Georgia" w:hAnsi="Georgia"/>
          <w:b/>
          <w:bCs/>
          <w:szCs w:val="24"/>
        </w:rPr>
        <w:t xml:space="preserve">d) </w:t>
      </w:r>
      <w:r w:rsidRPr="00402320">
        <w:rPr>
          <w:rFonts w:ascii="Georgia" w:hAnsi="Georgia"/>
          <w:b/>
          <w:bCs/>
          <w:i/>
          <w:iCs/>
          <w:szCs w:val="24"/>
        </w:rPr>
        <w:t>Riprese fotografiche per pubblicazioni:</w:t>
      </w:r>
    </w:p>
    <w:p w:rsidR="007F2D85" w:rsidRPr="00402320" w:rsidRDefault="007F2D85" w:rsidP="007F2D85">
      <w:pPr>
        <w:rPr>
          <w:rFonts w:ascii="Georgia" w:hAnsi="Georgia"/>
        </w:rPr>
      </w:pP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  <w:szCs w:val="24"/>
        </w:rPr>
        <w:t>1) Per ciascuna immagine ad alta risoluzione tenuto conto delle caratteristiche della riproduzione:</w:t>
      </w: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szCs w:val="24"/>
        </w:rPr>
        <w:t xml:space="preserve">1.1. 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diffusione nazionale o europea;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lastRenderedPageBreak/>
        <w:t>una lingua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tiratura inferiore a 2000 copie;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e prezzo di copertina inferiore ad euro 77,50</w:t>
      </w:r>
    </w:p>
    <w:p w:rsidR="007F2D85" w:rsidRPr="00402320" w:rsidRDefault="007F2D85" w:rsidP="007F2D85">
      <w:pPr>
        <w:ind w:left="720"/>
        <w:jc w:val="center"/>
        <w:rPr>
          <w:rFonts w:ascii="Georgia" w:hAnsi="Georgia"/>
        </w:rPr>
      </w:pPr>
    </w:p>
    <w:p w:rsidR="007F2D85" w:rsidRPr="00402320" w:rsidRDefault="007F2D85" w:rsidP="007F2D85">
      <w:pPr>
        <w:ind w:left="720"/>
        <w:jc w:val="center"/>
        <w:rPr>
          <w:rFonts w:ascii="Georgia" w:hAnsi="Georgia"/>
        </w:rPr>
      </w:pPr>
      <w:r w:rsidRPr="00402320">
        <w:rPr>
          <w:rFonts w:ascii="Georgia" w:hAnsi="Georgia"/>
          <w:szCs w:val="24"/>
        </w:rPr>
        <w:t xml:space="preserve">Importo previsto euro 100,00 </w:t>
      </w: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szCs w:val="24"/>
        </w:rPr>
        <w:t xml:space="preserve">1.2. 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diffusione mondiale;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più lingue;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tiratura superiore a 2000 copie;</w:t>
      </w:r>
    </w:p>
    <w:p w:rsidR="007F2D85" w:rsidRPr="00402320" w:rsidRDefault="007F2D85" w:rsidP="007F2D85">
      <w:pPr>
        <w:numPr>
          <w:ilvl w:val="0"/>
          <w:numId w:val="4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prezzo di copertina superiore ad euro 77,50</w:t>
      </w:r>
    </w:p>
    <w:p w:rsidR="007F2D85" w:rsidRPr="00402320" w:rsidRDefault="007F2D85" w:rsidP="007F2D85">
      <w:pPr>
        <w:ind w:left="720"/>
        <w:jc w:val="center"/>
        <w:rPr>
          <w:rFonts w:ascii="Georgia" w:hAnsi="Georgia"/>
        </w:rPr>
      </w:pPr>
    </w:p>
    <w:p w:rsidR="007F2D85" w:rsidRPr="00402320" w:rsidRDefault="007F2D85" w:rsidP="007F2D85">
      <w:pPr>
        <w:ind w:left="720"/>
        <w:jc w:val="center"/>
        <w:rPr>
          <w:rFonts w:ascii="Georgia" w:hAnsi="Georgia"/>
        </w:rPr>
      </w:pPr>
      <w:r w:rsidRPr="00402320">
        <w:rPr>
          <w:rFonts w:ascii="Georgia" w:hAnsi="Georgia"/>
          <w:szCs w:val="24"/>
        </w:rPr>
        <w:t xml:space="preserve">Importo previsto euro 300,00 </w:t>
      </w:r>
    </w:p>
    <w:p w:rsidR="007F2D85" w:rsidRPr="00402320" w:rsidRDefault="007F2D85" w:rsidP="007F2D85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szCs w:val="24"/>
        </w:rPr>
        <w:t xml:space="preserve">2) Per i casi non rientranti nelle suddette fattispecie:  Importo previsto euro 200,00 </w:t>
      </w:r>
    </w:p>
    <w:p w:rsidR="007F2D85" w:rsidRPr="00402320" w:rsidRDefault="007F2D85" w:rsidP="007F2D85">
      <w:pPr>
        <w:ind w:left="720"/>
        <w:jc w:val="center"/>
        <w:rPr>
          <w:rFonts w:ascii="Georgia" w:hAnsi="Georgia"/>
          <w:b/>
          <w:bCs/>
          <w:sz w:val="28"/>
          <w:szCs w:val="28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szCs w:val="24"/>
        </w:rPr>
        <w:t>3) Immagini possedute perché oggetto di precedenti richieste autorizzate all’Istituto degli Innocenti:</w:t>
      </w:r>
    </w:p>
    <w:p w:rsidR="007F2D85" w:rsidRPr="00402320" w:rsidRDefault="007F2D85" w:rsidP="007F2D85">
      <w:pPr>
        <w:jc w:val="center"/>
        <w:rPr>
          <w:rFonts w:ascii="Georgia" w:hAnsi="Georgia"/>
        </w:rPr>
      </w:pPr>
      <w:r w:rsidRPr="00402320">
        <w:rPr>
          <w:rFonts w:ascii="Georgia" w:hAnsi="Georgia"/>
          <w:szCs w:val="24"/>
        </w:rPr>
        <w:t>Importo stabilito di volta in volta in relazione alla valutazione della richiesta</w:t>
      </w:r>
    </w:p>
    <w:p w:rsidR="007F2D85" w:rsidRPr="00402320" w:rsidRDefault="007F2D85" w:rsidP="007F2D85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b/>
          <w:bCs/>
          <w:i/>
          <w:iCs/>
          <w:szCs w:val="24"/>
        </w:rPr>
        <w:t>e) Riprese o riproduzioni per pubblicazioni sul web:</w:t>
      </w:r>
    </w:p>
    <w:p w:rsidR="007F2D85" w:rsidRPr="00402320" w:rsidRDefault="007F2D85" w:rsidP="007F2D85">
      <w:pPr>
        <w:numPr>
          <w:ilvl w:val="0"/>
          <w:numId w:val="5"/>
        </w:numPr>
        <w:rPr>
          <w:rFonts w:ascii="Georgia" w:hAnsi="Georgia"/>
        </w:rPr>
      </w:pPr>
      <w:r w:rsidRPr="00402320">
        <w:rPr>
          <w:rFonts w:ascii="Georgia" w:hAnsi="Georgia"/>
          <w:szCs w:val="24"/>
        </w:rPr>
        <w:t>Importo stabilito di volta in volta in relazione alla valutazione della richiesta.</w:t>
      </w:r>
    </w:p>
    <w:p w:rsidR="007F2D85" w:rsidRPr="00402320" w:rsidRDefault="007F2D85" w:rsidP="007F2D85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7F2D85" w:rsidRPr="00402320" w:rsidRDefault="007F2D85" w:rsidP="007F2D85">
      <w:pPr>
        <w:rPr>
          <w:rFonts w:ascii="Georgia" w:hAnsi="Georgia"/>
        </w:rPr>
      </w:pPr>
      <w:r w:rsidRPr="00402320">
        <w:rPr>
          <w:rFonts w:ascii="Georgia" w:hAnsi="Georgia"/>
          <w:b/>
          <w:bCs/>
          <w:i/>
          <w:iCs/>
          <w:szCs w:val="24"/>
        </w:rPr>
        <w:t>f) Riproduzioni per pubblicazione scientifica e/o didattica</w:t>
      </w:r>
    </w:p>
    <w:p w:rsidR="007F2D85" w:rsidRPr="00402320" w:rsidRDefault="007F2D85" w:rsidP="007F2D85">
      <w:pPr>
        <w:numPr>
          <w:ilvl w:val="0"/>
          <w:numId w:val="6"/>
        </w:numPr>
        <w:rPr>
          <w:rFonts w:ascii="Georgia" w:hAnsi="Georgia"/>
        </w:rPr>
      </w:pPr>
      <w:r w:rsidRPr="00402320">
        <w:rPr>
          <w:rFonts w:ascii="Georgia" w:hAnsi="Georgia"/>
          <w:i/>
          <w:iCs/>
          <w:szCs w:val="24"/>
        </w:rPr>
        <w:t>Per i casi non soggetti ad esenzione</w:t>
      </w:r>
      <w:r w:rsidRPr="00402320">
        <w:rPr>
          <w:rFonts w:ascii="Georgia" w:hAnsi="Georgia"/>
          <w:szCs w:val="24"/>
        </w:rPr>
        <w:t xml:space="preserve">: </w:t>
      </w:r>
    </w:p>
    <w:p w:rsidR="007F2D85" w:rsidRPr="00402320" w:rsidRDefault="007F2D85" w:rsidP="007F2D85">
      <w:pPr>
        <w:ind w:left="720"/>
        <w:rPr>
          <w:rFonts w:ascii="Georgia" w:hAnsi="Georgia"/>
        </w:rPr>
      </w:pPr>
      <w:r w:rsidRPr="00402320">
        <w:rPr>
          <w:rFonts w:ascii="Georgia" w:hAnsi="Georgia"/>
          <w:szCs w:val="24"/>
        </w:rPr>
        <w:t>euro 40,00 ad immagine.</w:t>
      </w:r>
    </w:p>
    <w:p w:rsidR="007F2D85" w:rsidRPr="00402320" w:rsidRDefault="007F2D85" w:rsidP="007F2D85">
      <w:pPr>
        <w:jc w:val="center"/>
        <w:rPr>
          <w:rFonts w:ascii="Georgia" w:hAnsi="Georgia"/>
        </w:rPr>
      </w:pP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</w:rPr>
        <w:t>Le tariffe si intendono al netto dell’IVA.</w:t>
      </w:r>
    </w:p>
    <w:p w:rsidR="007F2D85" w:rsidRPr="00402320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</w:rPr>
        <w:t>Sulla base di questo tariffario, le strutture potranno applicare una tariffa forfettaria in caso di richiesta di riproduzione anastatica di un intero volume.</w:t>
      </w:r>
      <w:r>
        <w:rPr>
          <w:rFonts w:ascii="Georgia" w:hAnsi="Georgia"/>
        </w:rPr>
        <w:t xml:space="preserve"> </w:t>
      </w:r>
    </w:p>
    <w:p w:rsidR="007F2D85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</w:rPr>
        <w:t>Modalità di pagamento:</w:t>
      </w:r>
    </w:p>
    <w:p w:rsidR="007F2D85" w:rsidRDefault="007F2D85" w:rsidP="007F2D85">
      <w:pPr>
        <w:jc w:val="both"/>
        <w:rPr>
          <w:rFonts w:ascii="Georgia" w:hAnsi="Georgia"/>
        </w:rPr>
      </w:pPr>
      <w:r w:rsidRPr="00402320">
        <w:rPr>
          <w:rFonts w:ascii="Georgia" w:hAnsi="Georgia"/>
        </w:rPr>
        <w:t>- con bonifico sul c/c IBAN  IT35W0616002832000000536C01 intestato all’Istituto degli Innocenti</w:t>
      </w:r>
      <w:r>
        <w:rPr>
          <w:rFonts w:ascii="Georgia" w:hAnsi="Georgia"/>
        </w:rPr>
        <w:t>, piazza SS. Annunziata 12 – 50122 Firenze</w:t>
      </w:r>
      <w:r w:rsidRPr="00402320">
        <w:rPr>
          <w:rFonts w:ascii="Georgia" w:hAnsi="Georgia"/>
        </w:rPr>
        <w:t xml:space="preserve">. Il bonifico deve riportare necessariamente in causale quanto indicato dalla struttura (biblioteca, archivio, museo) che ha concesso la riproduzione. La ricevuta dell’avvenuto pagamento deve essere inviata per </w:t>
      </w:r>
      <w:proofErr w:type="spellStart"/>
      <w:r w:rsidRPr="00402320">
        <w:rPr>
          <w:rFonts w:ascii="Georgia" w:hAnsi="Georgia"/>
        </w:rPr>
        <w:t>email</w:t>
      </w:r>
      <w:proofErr w:type="spellEnd"/>
      <w:r w:rsidRPr="00402320">
        <w:rPr>
          <w:rFonts w:ascii="Georgia" w:hAnsi="Georgia"/>
        </w:rPr>
        <w:t xml:space="preserve"> in formato PDF al seguente indiriz</w:t>
      </w:r>
      <w:r>
        <w:rPr>
          <w:rFonts w:ascii="Georgia" w:hAnsi="Georgia"/>
        </w:rPr>
        <w:t xml:space="preserve">zo </w:t>
      </w:r>
      <w:proofErr w:type="spellStart"/>
      <w:r>
        <w:rPr>
          <w:rFonts w:ascii="Georgia" w:hAnsi="Georgia"/>
        </w:rPr>
        <w:t>email</w:t>
      </w:r>
      <w:proofErr w:type="spellEnd"/>
      <w:r>
        <w:rPr>
          <w:rFonts w:ascii="Georgia" w:hAnsi="Georgia"/>
        </w:rPr>
        <w:t xml:space="preserve"> info@istitutodeglinnocenti.it</w:t>
      </w:r>
      <w:r w:rsidRPr="00402320">
        <w:rPr>
          <w:rFonts w:ascii="Georgia" w:hAnsi="Georgia"/>
        </w:rPr>
        <w:t xml:space="preserve"> oppure per fax al numero 055241663</w:t>
      </w:r>
    </w:p>
    <w:p w:rsidR="007F2D85" w:rsidRPr="00117934" w:rsidRDefault="007F2D85" w:rsidP="007F2D85">
      <w:pPr>
        <w:jc w:val="both"/>
        <w:rPr>
          <w:rFonts w:ascii="Georgia" w:hAnsi="Georgia"/>
          <w:i/>
          <w:szCs w:val="24"/>
        </w:rPr>
      </w:pPr>
      <w:r>
        <w:rPr>
          <w:rFonts w:ascii="Georgia" w:hAnsi="Georgia"/>
          <w:szCs w:val="24"/>
        </w:rPr>
        <w:t xml:space="preserve">- con </w:t>
      </w:r>
      <w:r w:rsidRPr="00117934">
        <w:rPr>
          <w:rFonts w:ascii="Georgia" w:hAnsi="Georgia"/>
          <w:szCs w:val="24"/>
        </w:rPr>
        <w:t>bollettino postale</w:t>
      </w:r>
      <w:r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szCs w:val="24"/>
        </w:rPr>
        <w:t xml:space="preserve">sul c/c </w:t>
      </w:r>
      <w:r>
        <w:rPr>
          <w:b/>
          <w:bCs/>
          <w:sz w:val="28"/>
        </w:rPr>
        <w:t xml:space="preserve"> </w:t>
      </w:r>
      <w:r>
        <w:rPr>
          <w:rFonts w:ascii="Georgia" w:hAnsi="Georgia"/>
          <w:szCs w:val="24"/>
        </w:rPr>
        <w:t>intestato a:   Istituto degli Innocenti - piazza</w:t>
      </w:r>
      <w:r w:rsidRPr="00CD0963">
        <w:rPr>
          <w:rFonts w:ascii="Georgia" w:hAnsi="Georgia"/>
          <w:szCs w:val="24"/>
        </w:rPr>
        <w:t xml:space="preserve"> SS. A</w:t>
      </w:r>
      <w:r>
        <w:rPr>
          <w:rFonts w:ascii="Georgia" w:hAnsi="Georgia"/>
          <w:szCs w:val="24"/>
        </w:rPr>
        <w:t>nnunziata</w:t>
      </w:r>
      <w:r w:rsidRPr="00CD0963">
        <w:rPr>
          <w:rFonts w:ascii="Georgia" w:hAnsi="Georgia"/>
          <w:szCs w:val="24"/>
        </w:rPr>
        <w:t xml:space="preserve"> 12</w:t>
      </w:r>
      <w:r>
        <w:rPr>
          <w:rFonts w:ascii="Georgia" w:hAnsi="Georgia"/>
          <w:szCs w:val="24"/>
        </w:rPr>
        <w:t xml:space="preserve"> - </w:t>
      </w:r>
      <w:r w:rsidRPr="00CD0963">
        <w:rPr>
          <w:rFonts w:ascii="Georgia" w:hAnsi="Georgia"/>
          <w:szCs w:val="24"/>
        </w:rPr>
        <w:t>50122 FIRENZE</w:t>
      </w:r>
      <w:r>
        <w:rPr>
          <w:rFonts w:ascii="Georgia" w:hAnsi="Georgia"/>
          <w:szCs w:val="24"/>
        </w:rPr>
        <w:t xml:space="preserve">   n. </w:t>
      </w:r>
      <w:r w:rsidRPr="00117934">
        <w:rPr>
          <w:bCs/>
          <w:sz w:val="28"/>
        </w:rPr>
        <w:t>28640506</w:t>
      </w:r>
    </w:p>
    <w:p w:rsidR="007F2D85" w:rsidRPr="00402320" w:rsidRDefault="007F2D85" w:rsidP="007F2D85">
      <w:pPr>
        <w:jc w:val="both"/>
        <w:rPr>
          <w:rFonts w:ascii="Georgia" w:hAnsi="Georgia"/>
        </w:rPr>
      </w:pPr>
    </w:p>
    <w:p w:rsidR="007F2D85" w:rsidRPr="00402320" w:rsidRDefault="007F2D85" w:rsidP="007F2D85">
      <w:pPr>
        <w:jc w:val="both"/>
        <w:rPr>
          <w:rFonts w:ascii="Georgia" w:hAnsi="Georgia"/>
        </w:rPr>
      </w:pPr>
    </w:p>
    <w:p w:rsidR="007F2D85" w:rsidRDefault="007F2D85" w:rsidP="007F2D85">
      <w:pPr>
        <w:jc w:val="both"/>
      </w:pPr>
      <w:r>
        <w:br w:type="page"/>
      </w:r>
    </w:p>
    <w:p w:rsidR="007F2D85" w:rsidRPr="000B53A3" w:rsidRDefault="007F2D85" w:rsidP="007F2D85">
      <w:pPr>
        <w:ind w:left="7788"/>
        <w:jc w:val="center"/>
        <w:rPr>
          <w:i/>
        </w:rPr>
      </w:pPr>
      <w:r w:rsidRPr="000B53A3">
        <w:rPr>
          <w:bCs/>
          <w:i/>
          <w:sz w:val="28"/>
          <w:szCs w:val="28"/>
        </w:rPr>
        <w:lastRenderedPageBreak/>
        <w:t>Allegato B</w:t>
      </w:r>
    </w:p>
    <w:p w:rsidR="007F2D85" w:rsidRPr="000B53A3" w:rsidRDefault="007F2D85" w:rsidP="007F2D85">
      <w:pPr>
        <w:jc w:val="right"/>
        <w:rPr>
          <w:i/>
          <w:sz w:val="20"/>
        </w:rPr>
      </w:pPr>
      <w:r>
        <w:tab/>
      </w:r>
      <w:r>
        <w:tab/>
      </w:r>
      <w:r>
        <w:tab/>
      </w:r>
      <w:r>
        <w:tab/>
      </w:r>
      <w:r w:rsidRPr="000B53A3">
        <w:rPr>
          <w:i/>
          <w:sz w:val="20"/>
        </w:rPr>
        <w:t>(da protocollare in entrata a cura del Servizio protocollo)</w:t>
      </w:r>
    </w:p>
    <w:p w:rsidR="007F2D85" w:rsidRPr="007F2D85" w:rsidRDefault="007F2D85" w:rsidP="007F2D85">
      <w:pPr>
        <w:jc w:val="right"/>
        <w:rPr>
          <w:i/>
        </w:rPr>
      </w:pPr>
    </w:p>
    <w:p w:rsidR="000B53A3" w:rsidRDefault="007F2D85" w:rsidP="007F2D85">
      <w:pPr>
        <w:jc w:val="center"/>
        <w:rPr>
          <w:rFonts w:ascii="Georgia" w:hAnsi="Georgia"/>
          <w:b/>
          <w:szCs w:val="24"/>
        </w:rPr>
      </w:pPr>
      <w:r>
        <w:t xml:space="preserve"> </w:t>
      </w:r>
      <w:r w:rsidRPr="00EA473D">
        <w:rPr>
          <w:rFonts w:ascii="Georgia" w:hAnsi="Georgia"/>
          <w:b/>
          <w:szCs w:val="24"/>
        </w:rPr>
        <w:t xml:space="preserve">Modulo per la richiesta di riproduzione </w:t>
      </w:r>
      <w:r w:rsidR="000B53A3">
        <w:rPr>
          <w:rFonts w:ascii="Georgia" w:hAnsi="Georgia"/>
          <w:b/>
          <w:szCs w:val="24"/>
        </w:rPr>
        <w:t xml:space="preserve">di beni culturali </w:t>
      </w:r>
    </w:p>
    <w:p w:rsidR="007F2D85" w:rsidRPr="00EA473D" w:rsidRDefault="000B53A3" w:rsidP="007F2D85">
      <w:pP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dell’Istituto degli Innocenti</w:t>
      </w:r>
    </w:p>
    <w:p w:rsidR="007F2D85" w:rsidRPr="00EA473D" w:rsidRDefault="007F2D85" w:rsidP="007F2D85">
      <w:pPr>
        <w:jc w:val="both"/>
        <w:rPr>
          <w:rFonts w:ascii="Georgia" w:hAnsi="Georgia"/>
          <w:b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</w:t>
      </w:r>
    </w:p>
    <w:p w:rsidR="007F2D85" w:rsidRPr="00A35983" w:rsidRDefault="007F2D85" w:rsidP="007F2D85">
      <w:pPr>
        <w:ind w:left="5664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Al Direttore/Responsabile </w:t>
      </w:r>
      <w:r>
        <w:rPr>
          <w:rFonts w:ascii="Georgia" w:hAnsi="Georgia"/>
          <w:szCs w:val="24"/>
        </w:rPr>
        <w:t>di Servizio ________________________</w:t>
      </w:r>
    </w:p>
    <w:p w:rsidR="007F2D85" w:rsidRDefault="007F2D85" w:rsidP="007F2D85">
      <w:pPr>
        <w:ind w:left="6372"/>
        <w:jc w:val="center"/>
        <w:rPr>
          <w:rFonts w:ascii="Georgia" w:hAnsi="Georgia"/>
          <w:szCs w:val="24"/>
        </w:rPr>
      </w:pPr>
    </w:p>
    <w:p w:rsidR="007F2D85" w:rsidRPr="00A35983" w:rsidRDefault="007F2D85" w:rsidP="007F2D85">
      <w:pPr>
        <w:ind w:left="6372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Istituto degli Innocenti </w:t>
      </w:r>
    </w:p>
    <w:p w:rsidR="007F2D85" w:rsidRPr="00A35983" w:rsidRDefault="007F2D85" w:rsidP="007F2D85">
      <w:pPr>
        <w:ind w:left="6372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Firenze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Pr="00A35983">
        <w:rPr>
          <w:rFonts w:ascii="Georgia" w:hAnsi="Georgia"/>
          <w:szCs w:val="24"/>
        </w:rPr>
        <w:tab/>
      </w:r>
    </w:p>
    <w:p w:rsidR="007F2D85" w:rsidRPr="007B0A33" w:rsidRDefault="007F2D85" w:rsidP="007F2D85">
      <w:pPr>
        <w:jc w:val="both"/>
        <w:rPr>
          <w:rFonts w:ascii="Georgia" w:hAnsi="Georgia"/>
          <w:b/>
          <w:szCs w:val="24"/>
        </w:rPr>
      </w:pPr>
    </w:p>
    <w:p w:rsidR="007F2D85" w:rsidRPr="00A35983" w:rsidRDefault="007F2D85" w:rsidP="007F2D85">
      <w:pPr>
        <w:spacing w:after="120"/>
        <w:jc w:val="both"/>
        <w:rPr>
          <w:rFonts w:ascii="Georgia" w:hAnsi="Georgia"/>
          <w:szCs w:val="24"/>
        </w:rPr>
      </w:pPr>
      <w:r w:rsidRPr="007B0A33">
        <w:rPr>
          <w:rFonts w:ascii="Georgia" w:hAnsi="Georgia"/>
          <w:b/>
          <w:szCs w:val="24"/>
        </w:rPr>
        <w:t>Il sottoscritto</w:t>
      </w:r>
      <w:r w:rsidRPr="00A35983">
        <w:rPr>
          <w:rFonts w:ascii="Georgia" w:hAnsi="Georgia"/>
          <w:szCs w:val="24"/>
        </w:rPr>
        <w:t xml:space="preserve"> _________________</w:t>
      </w:r>
      <w:r>
        <w:rPr>
          <w:rFonts w:ascii="Georgia" w:hAnsi="Georgia"/>
          <w:szCs w:val="24"/>
        </w:rPr>
        <w:t>__</w:t>
      </w:r>
      <w:r w:rsidRPr="00A35983">
        <w:rPr>
          <w:rFonts w:ascii="Georgia" w:hAnsi="Georgia"/>
          <w:szCs w:val="24"/>
        </w:rPr>
        <w:t>_______________________________</w:t>
      </w:r>
    </w:p>
    <w:p w:rsidR="007F2D85" w:rsidRDefault="007F2D85" w:rsidP="007F2D85">
      <w:pPr>
        <w:spacing w:after="120"/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professio</w:t>
      </w:r>
      <w:r>
        <w:rPr>
          <w:rFonts w:ascii="Georgia" w:hAnsi="Georgia"/>
          <w:szCs w:val="24"/>
        </w:rPr>
        <w:t>ne/qualifica ____________</w:t>
      </w:r>
      <w:r w:rsidRPr="00A35983">
        <w:rPr>
          <w:rFonts w:ascii="Georgia" w:hAnsi="Georgia"/>
          <w:szCs w:val="24"/>
        </w:rPr>
        <w:t>__________________________________</w:t>
      </w:r>
    </w:p>
    <w:p w:rsidR="007F2D85" w:rsidRPr="00A35983" w:rsidRDefault="007F2D85" w:rsidP="007F2D85">
      <w:pPr>
        <w:spacing w:after="1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C.F./P. IVA _____________________________________________________</w:t>
      </w:r>
    </w:p>
    <w:p w:rsidR="007F2D85" w:rsidRDefault="007F2D85" w:rsidP="007F2D85">
      <w:pPr>
        <w:spacing w:after="120"/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presso (</w:t>
      </w:r>
      <w:r w:rsidRPr="00B916B4">
        <w:rPr>
          <w:rFonts w:ascii="Georgia" w:hAnsi="Georgia"/>
          <w:i/>
          <w:szCs w:val="24"/>
        </w:rPr>
        <w:t>Azienda,</w:t>
      </w:r>
      <w:r>
        <w:rPr>
          <w:rFonts w:ascii="Georgia" w:hAnsi="Georgia"/>
          <w:szCs w:val="24"/>
        </w:rPr>
        <w:t xml:space="preserve"> </w:t>
      </w:r>
      <w:r w:rsidRPr="00B916B4">
        <w:rPr>
          <w:rFonts w:ascii="Georgia" w:hAnsi="Georgia"/>
          <w:i/>
          <w:szCs w:val="24"/>
        </w:rPr>
        <w:t>Ente - ufficio</w:t>
      </w:r>
      <w:r w:rsidRPr="00A35983">
        <w:rPr>
          <w:rFonts w:ascii="Georgia" w:hAnsi="Georgia"/>
          <w:szCs w:val="24"/>
        </w:rPr>
        <w:t>) ________________</w:t>
      </w:r>
      <w:r>
        <w:rPr>
          <w:rFonts w:ascii="Georgia" w:hAnsi="Georgia"/>
          <w:szCs w:val="24"/>
        </w:rPr>
        <w:t>___</w:t>
      </w:r>
      <w:r w:rsidRPr="00A35983">
        <w:rPr>
          <w:rFonts w:ascii="Georgia" w:hAnsi="Georgia"/>
          <w:szCs w:val="24"/>
        </w:rPr>
        <w:t>_____________________</w:t>
      </w:r>
      <w:r>
        <w:rPr>
          <w:rFonts w:ascii="Georgia" w:hAnsi="Georgia"/>
          <w:szCs w:val="24"/>
        </w:rPr>
        <w:t xml:space="preserve"> </w:t>
      </w:r>
    </w:p>
    <w:p w:rsidR="007F2D85" w:rsidRPr="00A35983" w:rsidRDefault="007F2D85" w:rsidP="007F2D85">
      <w:pPr>
        <w:spacing w:after="120"/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sede legale </w:t>
      </w:r>
      <w:r>
        <w:rPr>
          <w:rFonts w:ascii="Georgia" w:hAnsi="Georgia"/>
          <w:szCs w:val="24"/>
        </w:rPr>
        <w:t xml:space="preserve">a </w:t>
      </w:r>
      <w:r w:rsidRPr="00B916B4">
        <w:rPr>
          <w:rFonts w:ascii="Georgia" w:hAnsi="Georgia"/>
          <w:i/>
          <w:szCs w:val="24"/>
        </w:rPr>
        <w:t>(città-via)</w:t>
      </w:r>
      <w:r>
        <w:rPr>
          <w:rFonts w:ascii="Georgia" w:hAnsi="Georgia"/>
          <w:szCs w:val="24"/>
        </w:rPr>
        <w:t xml:space="preserve"> _______________________</w:t>
      </w:r>
      <w:r w:rsidRPr="00A35983">
        <w:rPr>
          <w:rFonts w:ascii="Georgia" w:hAnsi="Georgia"/>
          <w:szCs w:val="24"/>
        </w:rPr>
        <w:t>___</w:t>
      </w:r>
      <w:r>
        <w:rPr>
          <w:rFonts w:ascii="Georgia" w:hAnsi="Georgia"/>
          <w:szCs w:val="24"/>
        </w:rPr>
        <w:t>_</w:t>
      </w:r>
      <w:r w:rsidRPr="00A35983">
        <w:rPr>
          <w:rFonts w:ascii="Georgia" w:hAnsi="Georgia"/>
          <w:szCs w:val="24"/>
        </w:rPr>
        <w:t>__________________</w:t>
      </w:r>
    </w:p>
    <w:p w:rsidR="007F2D85" w:rsidRPr="00A35983" w:rsidRDefault="007F2D85" w:rsidP="007F2D85">
      <w:pPr>
        <w:spacing w:after="120"/>
        <w:jc w:val="both"/>
        <w:rPr>
          <w:rFonts w:ascii="Georgia" w:hAnsi="Georgia" w:cs="Arial"/>
          <w:szCs w:val="24"/>
        </w:rPr>
      </w:pPr>
      <w:r w:rsidRPr="00A35983">
        <w:rPr>
          <w:rFonts w:ascii="Georgia" w:hAnsi="Georgia"/>
          <w:szCs w:val="24"/>
        </w:rPr>
        <w:t>telefono/cellulare</w:t>
      </w:r>
      <w:r>
        <w:rPr>
          <w:rFonts w:ascii="Georgia" w:hAnsi="Georgia"/>
          <w:szCs w:val="24"/>
        </w:rPr>
        <w:t xml:space="preserve"> </w:t>
      </w:r>
      <w:r w:rsidRPr="00A35983">
        <w:rPr>
          <w:rFonts w:ascii="Georgia" w:hAnsi="Georgia"/>
          <w:szCs w:val="24"/>
        </w:rPr>
        <w:t>___</w:t>
      </w:r>
      <w:r>
        <w:rPr>
          <w:rFonts w:ascii="Georgia" w:hAnsi="Georgia"/>
          <w:szCs w:val="24"/>
        </w:rPr>
        <w:t>________________</w:t>
      </w:r>
      <w:r w:rsidRPr="00A35983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e-mail _________________________</w:t>
      </w:r>
    </w:p>
    <w:p w:rsidR="007F2D85" w:rsidRDefault="007F2D85" w:rsidP="007F2D85">
      <w:pPr>
        <w:spacing w:after="120"/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spacing w:after="120"/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residente a</w:t>
      </w:r>
      <w:r>
        <w:rPr>
          <w:rFonts w:ascii="Georgia" w:hAnsi="Georgia"/>
          <w:szCs w:val="24"/>
        </w:rPr>
        <w:t xml:space="preserve"> * ____________</w:t>
      </w:r>
      <w:r w:rsidRPr="00A35983">
        <w:rPr>
          <w:rFonts w:ascii="Georgia" w:hAnsi="Georgia"/>
          <w:szCs w:val="24"/>
        </w:rPr>
        <w:t>____________________________ (CAP)________</w:t>
      </w:r>
    </w:p>
    <w:p w:rsidR="007F2D85" w:rsidRPr="00A35983" w:rsidRDefault="007F2D85" w:rsidP="007F2D85">
      <w:pPr>
        <w:spacing w:after="12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vi</w:t>
      </w:r>
      <w:r w:rsidRPr="00A35983">
        <w:rPr>
          <w:rFonts w:ascii="Georgia" w:hAnsi="Georgia"/>
          <w:szCs w:val="24"/>
        </w:rPr>
        <w:t>a</w:t>
      </w:r>
      <w:r>
        <w:rPr>
          <w:rFonts w:ascii="Georgia" w:hAnsi="Georgia"/>
          <w:szCs w:val="24"/>
        </w:rPr>
        <w:t xml:space="preserve"> __</w:t>
      </w:r>
      <w:r w:rsidRPr="00A35983">
        <w:rPr>
          <w:rFonts w:ascii="Georgia" w:hAnsi="Georgia"/>
          <w:szCs w:val="24"/>
        </w:rPr>
        <w:t>________________________________________________n.________</w:t>
      </w:r>
    </w:p>
    <w:p w:rsidR="007F2D85" w:rsidRPr="00A35983" w:rsidRDefault="007F2D85" w:rsidP="007F2D85">
      <w:pPr>
        <w:spacing w:after="120"/>
        <w:jc w:val="both"/>
        <w:rPr>
          <w:rFonts w:ascii="Georgia" w:hAnsi="Georgia" w:cs="Arial"/>
          <w:szCs w:val="24"/>
        </w:rPr>
      </w:pPr>
      <w:r w:rsidRPr="00A35983">
        <w:rPr>
          <w:rFonts w:ascii="Georgia" w:hAnsi="Georgia"/>
          <w:szCs w:val="24"/>
        </w:rPr>
        <w:t>telefono/cellulare</w:t>
      </w:r>
      <w:r>
        <w:rPr>
          <w:rFonts w:ascii="Georgia" w:hAnsi="Georgia"/>
          <w:szCs w:val="24"/>
        </w:rPr>
        <w:t xml:space="preserve"> </w:t>
      </w:r>
      <w:r w:rsidRPr="00A35983">
        <w:rPr>
          <w:rFonts w:ascii="Georgia" w:hAnsi="Georgia"/>
          <w:szCs w:val="24"/>
        </w:rPr>
        <w:t xml:space="preserve">____________________ </w:t>
      </w:r>
      <w:r>
        <w:rPr>
          <w:rFonts w:ascii="Georgia" w:hAnsi="Georgia"/>
          <w:szCs w:val="24"/>
        </w:rPr>
        <w:t>e-mail ________________________</w:t>
      </w:r>
    </w:p>
    <w:p w:rsidR="007F2D85" w:rsidRPr="00BA7DEC" w:rsidRDefault="007F2D85" w:rsidP="007F2D85">
      <w:pPr>
        <w:autoSpaceDE w:val="0"/>
        <w:spacing w:after="120"/>
        <w:rPr>
          <w:rFonts w:ascii="Georgia" w:eastAsia="Gulim" w:hAnsi="Georgia" w:cs="Arial"/>
          <w:sz w:val="22"/>
          <w:szCs w:val="22"/>
        </w:rPr>
      </w:pPr>
      <w:r w:rsidRPr="00B916B4">
        <w:rPr>
          <w:rFonts w:ascii="Georgia" w:hAnsi="Georgia"/>
          <w:i/>
          <w:szCs w:val="24"/>
        </w:rPr>
        <w:t>*</w:t>
      </w:r>
      <w:r>
        <w:rPr>
          <w:rFonts w:ascii="Georgia" w:hAnsi="Georgia"/>
          <w:i/>
          <w:szCs w:val="24"/>
        </w:rPr>
        <w:t xml:space="preserve"> </w:t>
      </w:r>
      <w:r w:rsidRPr="00BA7DEC">
        <w:rPr>
          <w:rFonts w:ascii="Georgia" w:hAnsi="Georgia"/>
          <w:i/>
          <w:sz w:val="22"/>
          <w:szCs w:val="22"/>
        </w:rPr>
        <w:t>solo se persona non inserita in contesto di ente, ufficio ecc.</w:t>
      </w:r>
    </w:p>
    <w:p w:rsidR="007F2D85" w:rsidRPr="00BA7DEC" w:rsidRDefault="007F2D85" w:rsidP="007F2D85">
      <w:pPr>
        <w:autoSpaceDE w:val="0"/>
        <w:spacing w:after="120"/>
        <w:rPr>
          <w:rFonts w:ascii="Georgia" w:eastAsia="Gulim" w:hAnsi="Georgia" w:cs="Arial"/>
          <w:b/>
          <w:sz w:val="22"/>
          <w:szCs w:val="22"/>
        </w:rPr>
      </w:pPr>
    </w:p>
    <w:p w:rsidR="007F2D85" w:rsidRDefault="007F2D85" w:rsidP="007F2D85">
      <w:pPr>
        <w:autoSpaceDE w:val="0"/>
        <w:rPr>
          <w:rFonts w:ascii="Georgia" w:eastAsia="Gulim" w:hAnsi="Georgia" w:cs="Arial"/>
          <w:szCs w:val="24"/>
        </w:rPr>
      </w:pPr>
      <w:r w:rsidRPr="007B0A33">
        <w:rPr>
          <w:rFonts w:ascii="Georgia" w:eastAsia="Gulim" w:hAnsi="Georgia" w:cs="Arial"/>
          <w:b/>
          <w:szCs w:val="24"/>
        </w:rPr>
        <w:t>Finalità della richiesta</w:t>
      </w:r>
      <w:r w:rsidRPr="00A35983">
        <w:rPr>
          <w:rFonts w:ascii="Georgia" w:eastAsia="Gulim" w:hAnsi="Georgia" w:cs="Arial"/>
          <w:szCs w:val="24"/>
        </w:rPr>
        <w:t>:</w:t>
      </w:r>
    </w:p>
    <w:p w:rsidR="007F2D85" w:rsidRPr="00A35983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Default="0015780E" w:rsidP="007F2D85">
      <w:pPr>
        <w:numPr>
          <w:ilvl w:val="0"/>
          <w:numId w:val="8"/>
        </w:numPr>
        <w:suppressAutoHyphens/>
        <w:autoSpaceDE w:val="0"/>
        <w:rPr>
          <w:rFonts w:ascii="Georgia" w:hAnsi="Georgia" w:cs="Arial"/>
          <w:b/>
          <w:szCs w:val="24"/>
        </w:rPr>
      </w:pPr>
      <w:r w:rsidRPr="00A35983">
        <w:rPr>
          <w:rFonts w:ascii="Georgia" w:hAnsi="Georgia"/>
          <w:szCs w:val="24"/>
        </w:rPr>
        <w:t></w:t>
      </w:r>
      <w:r w:rsidR="007F2D85" w:rsidRPr="00A35983">
        <w:rPr>
          <w:rFonts w:ascii="Georgia" w:hAnsi="Georgia" w:cs="Arial"/>
          <w:szCs w:val="24"/>
        </w:rPr>
        <w:t xml:space="preserve"> </w:t>
      </w:r>
      <w:r w:rsidR="00423283" w:rsidRPr="00B83E25">
        <w:rPr>
          <w:rFonts w:ascii="Georgia" w:hAnsi="Georgia" w:cs="Arial"/>
          <w:b/>
          <w:szCs w:val="24"/>
        </w:rPr>
        <w:t xml:space="preserve"> </w:t>
      </w:r>
      <w:r w:rsidR="007F2D85" w:rsidRPr="00B83E25">
        <w:rPr>
          <w:rFonts w:ascii="Georgia" w:hAnsi="Georgia" w:cs="Arial"/>
          <w:b/>
          <w:szCs w:val="24"/>
        </w:rPr>
        <w:t>Uso strettamente personale</w:t>
      </w:r>
    </w:p>
    <w:p w:rsidR="007F2D85" w:rsidRDefault="007F2D85" w:rsidP="007F2D85">
      <w:pPr>
        <w:suppressAutoHyphens/>
        <w:autoSpaceDE w:val="0"/>
        <w:ind w:left="720"/>
        <w:rPr>
          <w:rFonts w:ascii="Georgia" w:hAnsi="Georgia" w:cs="Arial"/>
          <w:b/>
          <w:szCs w:val="24"/>
        </w:rPr>
      </w:pPr>
    </w:p>
    <w:p w:rsidR="007F2D85" w:rsidRDefault="007F2D85" w:rsidP="007F2D85">
      <w:pPr>
        <w:numPr>
          <w:ilvl w:val="0"/>
          <w:numId w:val="8"/>
        </w:numPr>
        <w:suppressAutoHyphens/>
        <w:autoSpaceDE w:val="0"/>
        <w:rPr>
          <w:rFonts w:ascii="Georgia" w:hAnsi="Georgia" w:cs="Arial"/>
          <w:b/>
          <w:szCs w:val="24"/>
        </w:rPr>
      </w:pPr>
      <w:r w:rsidRPr="00B83E25">
        <w:rPr>
          <w:szCs w:val="24"/>
        </w:rPr>
        <w:t xml:space="preserve"> </w:t>
      </w:r>
      <w:r w:rsidR="0015780E" w:rsidRPr="00A35983">
        <w:rPr>
          <w:rFonts w:ascii="Georgia" w:hAnsi="Georgia"/>
          <w:szCs w:val="24"/>
        </w:rPr>
        <w:t></w:t>
      </w:r>
      <w:r w:rsidR="00423283" w:rsidRPr="00B83E25">
        <w:rPr>
          <w:rFonts w:ascii="Georgia" w:hAnsi="Georgia" w:cs="Arial"/>
          <w:b/>
          <w:szCs w:val="24"/>
        </w:rPr>
        <w:t xml:space="preserve"> </w:t>
      </w:r>
      <w:r w:rsidRPr="00B83E25">
        <w:rPr>
          <w:rFonts w:ascii="Georgia" w:hAnsi="Georgia" w:cs="Arial"/>
          <w:b/>
          <w:szCs w:val="24"/>
        </w:rPr>
        <w:t>Studio/ricerca</w:t>
      </w:r>
    </w:p>
    <w:p w:rsidR="007F2D85" w:rsidRDefault="007F2D85" w:rsidP="007F2D85">
      <w:pPr>
        <w:pStyle w:val="Paragrafoelenco"/>
        <w:rPr>
          <w:rFonts w:ascii="Georgia" w:hAnsi="Georgia" w:cs="Arial"/>
          <w:szCs w:val="24"/>
        </w:rPr>
      </w:pPr>
    </w:p>
    <w:p w:rsidR="007F2D85" w:rsidRPr="00B83E25" w:rsidRDefault="007F2D85" w:rsidP="007F2D85">
      <w:pPr>
        <w:numPr>
          <w:ilvl w:val="0"/>
          <w:numId w:val="8"/>
        </w:numPr>
        <w:suppressAutoHyphens/>
        <w:autoSpaceDE w:val="0"/>
        <w:rPr>
          <w:rFonts w:ascii="Georgia" w:hAnsi="Georgia" w:cs="Arial"/>
          <w:b/>
          <w:szCs w:val="24"/>
        </w:rPr>
      </w:pPr>
      <w:r w:rsidRPr="00B83E25">
        <w:rPr>
          <w:szCs w:val="24"/>
        </w:rPr>
        <w:t xml:space="preserve"> </w:t>
      </w:r>
      <w:r w:rsidR="0015780E" w:rsidRPr="00A35983">
        <w:rPr>
          <w:rFonts w:ascii="Georgia" w:hAnsi="Georgia"/>
          <w:szCs w:val="24"/>
        </w:rPr>
        <w:t></w:t>
      </w:r>
      <w:r w:rsidRPr="00B83E25">
        <w:rPr>
          <w:rFonts w:ascii="Georgia" w:hAnsi="Georgia" w:cs="Arial"/>
          <w:b/>
          <w:szCs w:val="24"/>
        </w:rPr>
        <w:t>Riproduzione immagini video</w:t>
      </w:r>
      <w:r w:rsidRPr="00B83E25">
        <w:rPr>
          <w:rFonts w:ascii="Georgia" w:hAnsi="Georgia"/>
          <w:szCs w:val="24"/>
        </w:rPr>
        <w:t xml:space="preserve"> </w:t>
      </w:r>
    </w:p>
    <w:p w:rsidR="007F2D85" w:rsidRDefault="007F2D85" w:rsidP="007F2D85">
      <w:pPr>
        <w:pStyle w:val="Paragrafoelenco"/>
        <w:rPr>
          <w:rFonts w:ascii="Georgia" w:hAnsi="Georgia"/>
          <w:szCs w:val="24"/>
        </w:rPr>
      </w:pPr>
    </w:p>
    <w:p w:rsidR="007F2D85" w:rsidRPr="00B83E25" w:rsidRDefault="007F2D85" w:rsidP="007F2D85">
      <w:pPr>
        <w:suppressAutoHyphens/>
        <w:autoSpaceDE w:val="0"/>
        <w:ind w:firstLine="360"/>
        <w:rPr>
          <w:rFonts w:ascii="Georgia" w:hAnsi="Georgia" w:cs="Arial"/>
          <w:b/>
          <w:szCs w:val="24"/>
        </w:rPr>
      </w:pPr>
      <w:r w:rsidRPr="00B83E25">
        <w:rPr>
          <w:rFonts w:ascii="Georgia" w:hAnsi="Georgia"/>
          <w:szCs w:val="24"/>
        </w:rPr>
        <w:t>Per effettuare le riprese filmate nei modi, per le finalità e con i mezzi di seguito indicati:</w:t>
      </w:r>
    </w:p>
    <w:p w:rsidR="007F2D85" w:rsidRPr="008E589F" w:rsidRDefault="007F2D85" w:rsidP="007F2D85">
      <w:pPr>
        <w:autoSpaceDE w:val="0"/>
        <w:jc w:val="center"/>
        <w:rPr>
          <w:rFonts w:ascii="Georgia" w:hAnsi="Georgia"/>
          <w:szCs w:val="24"/>
        </w:rPr>
      </w:pPr>
    </w:p>
    <w:p w:rsidR="007F2D85" w:rsidRDefault="007F2D85" w:rsidP="007F2D85">
      <w:pPr>
        <w:ind w:firstLine="36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Collocazione / ubicazione spazi</w:t>
      </w:r>
      <w:r w:rsidRPr="00A35983">
        <w:rPr>
          <w:rFonts w:ascii="Georgia" w:hAnsi="Georgia"/>
          <w:szCs w:val="24"/>
        </w:rPr>
        <w:t>:</w:t>
      </w:r>
      <w:r>
        <w:rPr>
          <w:rFonts w:ascii="Georgia" w:hAnsi="Georgia"/>
          <w:szCs w:val="24"/>
        </w:rPr>
        <w:t xml:space="preserve"> ____________________________________</w:t>
      </w:r>
    </w:p>
    <w:p w:rsidR="007F2D85" w:rsidRPr="008E589F" w:rsidRDefault="007F2D85" w:rsidP="007F2D85">
      <w:pPr>
        <w:ind w:firstLine="36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__________________________________________________________</w:t>
      </w:r>
    </w:p>
    <w:p w:rsidR="007F2D85" w:rsidRPr="008E589F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Pr="008E589F" w:rsidRDefault="007F2D85" w:rsidP="007F2D85">
      <w:pPr>
        <w:autoSpaceDE w:val="0"/>
        <w:ind w:firstLine="36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Periodo dal _____________ al _______________</w:t>
      </w:r>
    </w:p>
    <w:p w:rsidR="007F2D85" w:rsidRPr="008E589F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Pr="008E589F" w:rsidRDefault="007F2D85" w:rsidP="007F2D85">
      <w:pPr>
        <w:autoSpaceDE w:val="0"/>
        <w:ind w:firstLine="360"/>
        <w:rPr>
          <w:rFonts w:ascii="Georgia" w:hAnsi="Georgia"/>
          <w:szCs w:val="24"/>
        </w:rPr>
      </w:pPr>
      <w:r w:rsidRPr="008E589F">
        <w:rPr>
          <w:rFonts w:ascii="Georgia" w:hAnsi="Georgia"/>
          <w:szCs w:val="24"/>
        </w:rPr>
        <w:t>Per la realizzazione di:</w:t>
      </w:r>
      <w:r>
        <w:rPr>
          <w:rFonts w:ascii="Georgia" w:hAnsi="Georgia"/>
          <w:szCs w:val="24"/>
        </w:rPr>
        <w:t xml:space="preserve">    </w:t>
      </w:r>
      <w:r w:rsidRPr="008E589F">
        <w:rPr>
          <w:rFonts w:ascii="Georgia" w:hAnsi="Georgia"/>
          <w:szCs w:val="24"/>
        </w:rPr>
        <w:t xml:space="preserve">film </w:t>
      </w:r>
      <w:r w:rsidRPr="00BA7DEC">
        <w:rPr>
          <w:rFonts w:ascii="Georgia" w:hAnsi="Georgia" w:cs="Arial"/>
          <w:szCs w:val="24"/>
        </w:rPr>
        <w:t xml:space="preserve"> </w:t>
      </w:r>
      <w:r>
        <w:rPr>
          <w:rFonts w:ascii="Georgia" w:hAnsi="Georgia"/>
          <w:szCs w:val="24"/>
        </w:rPr>
        <w:t xml:space="preserve">   </w:t>
      </w:r>
      <w:r w:rsidRPr="008E589F">
        <w:rPr>
          <w:rFonts w:ascii="Georgia" w:hAnsi="Georgia"/>
          <w:szCs w:val="24"/>
        </w:rPr>
        <w:t xml:space="preserve">fiction  </w:t>
      </w:r>
      <w:r>
        <w:rPr>
          <w:rFonts w:ascii="Georgia" w:hAnsi="Georgia"/>
          <w:szCs w:val="24"/>
        </w:rPr>
        <w:t xml:space="preserve">   </w:t>
      </w:r>
      <w:r w:rsidRPr="008E589F">
        <w:rPr>
          <w:rFonts w:ascii="Georgia" w:hAnsi="Georgia"/>
          <w:szCs w:val="24"/>
        </w:rPr>
        <w:t xml:space="preserve">documentario  </w:t>
      </w:r>
      <w:r>
        <w:rPr>
          <w:rFonts w:ascii="Georgia" w:hAnsi="Georgia"/>
          <w:szCs w:val="24"/>
        </w:rPr>
        <w:t xml:space="preserve">   c</w:t>
      </w:r>
      <w:r w:rsidRPr="008E589F">
        <w:rPr>
          <w:rFonts w:ascii="Georgia" w:hAnsi="Georgia"/>
          <w:szCs w:val="24"/>
        </w:rPr>
        <w:t xml:space="preserve">ortometraggio  </w:t>
      </w:r>
      <w:r>
        <w:rPr>
          <w:rFonts w:ascii="Georgia" w:hAnsi="Georgia"/>
          <w:szCs w:val="24"/>
        </w:rPr>
        <w:t xml:space="preserve">   </w:t>
      </w:r>
      <w:r w:rsidRPr="008E589F">
        <w:rPr>
          <w:rFonts w:ascii="Georgia" w:hAnsi="Georgia"/>
          <w:szCs w:val="24"/>
        </w:rPr>
        <w:t xml:space="preserve">servizio tv </w:t>
      </w:r>
      <w:r>
        <w:rPr>
          <w:rFonts w:ascii="Georgia" w:hAnsi="Georgia"/>
          <w:szCs w:val="24"/>
        </w:rPr>
        <w:t xml:space="preserve"> </w:t>
      </w:r>
      <w:r w:rsidRPr="008E589F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  </w:t>
      </w:r>
      <w:r w:rsidRPr="008E589F">
        <w:rPr>
          <w:rFonts w:ascii="Georgia" w:hAnsi="Georgia"/>
          <w:szCs w:val="24"/>
        </w:rPr>
        <w:t>spot pubblicita</w:t>
      </w:r>
      <w:r>
        <w:rPr>
          <w:rFonts w:ascii="Georgia" w:hAnsi="Georgia"/>
          <w:szCs w:val="24"/>
        </w:rPr>
        <w:t xml:space="preserve">rio </w:t>
      </w:r>
      <w:r w:rsidRPr="008E589F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   </w:t>
      </w:r>
      <w:r w:rsidRPr="008E589F">
        <w:rPr>
          <w:rFonts w:ascii="Georgia" w:hAnsi="Georgia"/>
          <w:szCs w:val="24"/>
        </w:rPr>
        <w:t xml:space="preserve">video clip  </w:t>
      </w:r>
    </w:p>
    <w:p w:rsidR="007F2D85" w:rsidRPr="008E589F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Pr="008E589F" w:rsidRDefault="007F2D85" w:rsidP="007F2D85">
      <w:pPr>
        <w:autoSpaceDE w:val="0"/>
        <w:ind w:firstLine="708"/>
        <w:rPr>
          <w:rFonts w:ascii="Georgia" w:hAnsi="Georgia"/>
          <w:szCs w:val="24"/>
        </w:rPr>
      </w:pPr>
      <w:r w:rsidRPr="008E589F">
        <w:rPr>
          <w:rFonts w:ascii="Georgia" w:hAnsi="Georgia"/>
          <w:szCs w:val="24"/>
        </w:rPr>
        <w:lastRenderedPageBreak/>
        <w:t>Titolo/nome del prodotto</w:t>
      </w:r>
      <w:r>
        <w:rPr>
          <w:rFonts w:ascii="Georgia" w:hAnsi="Georgia"/>
          <w:szCs w:val="24"/>
        </w:rPr>
        <w:t xml:space="preserve">  _______________________________________</w:t>
      </w:r>
    </w:p>
    <w:p w:rsidR="007F2D85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Pr="008E589F" w:rsidRDefault="007F2D85" w:rsidP="007F2D85">
      <w:pPr>
        <w:autoSpaceDE w:val="0"/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Copertura assicurativa  _________________________________________</w:t>
      </w:r>
    </w:p>
    <w:p w:rsidR="007F2D85" w:rsidRPr="00BA7DEC" w:rsidRDefault="007F2D85" w:rsidP="007F2D85">
      <w:pPr>
        <w:autoSpaceDE w:val="0"/>
        <w:rPr>
          <w:rFonts w:ascii="Georgia" w:hAnsi="Georgia"/>
          <w:i/>
          <w:sz w:val="22"/>
          <w:szCs w:val="22"/>
        </w:rPr>
      </w:pPr>
      <w:r w:rsidRPr="00BA7DEC">
        <w:rPr>
          <w:rFonts w:ascii="Georgia" w:hAnsi="Georgia"/>
          <w:i/>
          <w:sz w:val="22"/>
          <w:szCs w:val="22"/>
        </w:rPr>
        <w:t>(da allegare conferma della piena esigibilità al momento delle riprese)</w:t>
      </w:r>
    </w:p>
    <w:p w:rsidR="007F2D85" w:rsidRDefault="007F2D85" w:rsidP="007F2D85">
      <w:pPr>
        <w:autoSpaceDE w:val="0"/>
        <w:rPr>
          <w:rFonts w:ascii="Georgia" w:hAnsi="Georgia"/>
          <w:szCs w:val="24"/>
        </w:rPr>
      </w:pPr>
    </w:p>
    <w:p w:rsidR="007F2D85" w:rsidRDefault="007F2D85" w:rsidP="007F2D85">
      <w:pPr>
        <w:autoSpaceDE w:val="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Si allega:</w:t>
      </w:r>
    </w:p>
    <w:p w:rsidR="007F2D85" w:rsidRDefault="007F2D85" w:rsidP="007F2D85">
      <w:pPr>
        <w:numPr>
          <w:ilvl w:val="0"/>
          <w:numId w:val="7"/>
        </w:numPr>
        <w:autoSpaceDE w:val="0"/>
        <w:rPr>
          <w:rFonts w:ascii="Georgia" w:hAnsi="Georgia"/>
          <w:szCs w:val="24"/>
        </w:rPr>
      </w:pPr>
      <w:proofErr w:type="spellStart"/>
      <w:r>
        <w:rPr>
          <w:rFonts w:ascii="Georgia" w:hAnsi="Georgia"/>
          <w:szCs w:val="24"/>
        </w:rPr>
        <w:t>Story-board</w:t>
      </w:r>
      <w:proofErr w:type="spellEnd"/>
      <w:r>
        <w:rPr>
          <w:rFonts w:ascii="Georgia" w:hAnsi="Georgia"/>
          <w:szCs w:val="24"/>
        </w:rPr>
        <w:t xml:space="preserve">; </w:t>
      </w:r>
    </w:p>
    <w:p w:rsidR="007F2D85" w:rsidRDefault="007F2D85" w:rsidP="007F2D85">
      <w:pPr>
        <w:numPr>
          <w:ilvl w:val="0"/>
          <w:numId w:val="7"/>
        </w:numPr>
        <w:autoSpaceDE w:val="0"/>
        <w:rPr>
          <w:rFonts w:ascii="Georgia" w:hAnsi="Georgia"/>
          <w:szCs w:val="24"/>
        </w:rPr>
      </w:pPr>
      <w:r w:rsidRPr="008E589F">
        <w:rPr>
          <w:rFonts w:ascii="Georgia" w:hAnsi="Georgia"/>
          <w:szCs w:val="24"/>
        </w:rPr>
        <w:t>Allestimenti scenografici</w:t>
      </w:r>
      <w:r>
        <w:rPr>
          <w:rFonts w:ascii="Georgia" w:hAnsi="Georgia"/>
          <w:szCs w:val="24"/>
        </w:rPr>
        <w:t xml:space="preserve"> </w:t>
      </w:r>
      <w:r w:rsidRPr="008E589F">
        <w:rPr>
          <w:rFonts w:ascii="Georgia" w:hAnsi="Georgia"/>
          <w:szCs w:val="24"/>
        </w:rPr>
        <w:t xml:space="preserve"> si  no  ;</w:t>
      </w:r>
    </w:p>
    <w:p w:rsidR="007F2D85" w:rsidRPr="00BA7DEC" w:rsidRDefault="007F2D85" w:rsidP="007F2D85">
      <w:pPr>
        <w:numPr>
          <w:ilvl w:val="0"/>
          <w:numId w:val="7"/>
        </w:numPr>
        <w:autoSpaceDE w:val="0"/>
        <w:jc w:val="both"/>
        <w:rPr>
          <w:rFonts w:ascii="Georgia" w:hAnsi="Georgia"/>
          <w:szCs w:val="24"/>
        </w:rPr>
      </w:pPr>
      <w:r w:rsidRPr="00BA7DEC">
        <w:rPr>
          <w:rFonts w:ascii="Georgia" w:hAnsi="Georgia"/>
          <w:szCs w:val="24"/>
        </w:rPr>
        <w:t>Attrezzature tecniche</w:t>
      </w:r>
      <w:r>
        <w:rPr>
          <w:rFonts w:ascii="Georgia" w:hAnsi="Georgia"/>
          <w:szCs w:val="24"/>
        </w:rPr>
        <w:t>, componenti troupe</w:t>
      </w:r>
      <w:r w:rsidRPr="00BA7DEC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(</w:t>
      </w:r>
      <w:r w:rsidRPr="00BA7DEC">
        <w:rPr>
          <w:rFonts w:ascii="Georgia" w:hAnsi="Georgia"/>
          <w:szCs w:val="24"/>
        </w:rPr>
        <w:t>elenco dettagliato delle attrezzature, loro caratteristiche e potenza in WATT</w:t>
      </w:r>
      <w:r>
        <w:rPr>
          <w:rFonts w:ascii="Georgia" w:hAnsi="Georgia"/>
          <w:szCs w:val="24"/>
        </w:rPr>
        <w:t>, elenco troupe).</w:t>
      </w:r>
    </w:p>
    <w:p w:rsidR="007F2D85" w:rsidRDefault="007F2D85" w:rsidP="007F2D85">
      <w:pPr>
        <w:pStyle w:val="Paragrafoelenco"/>
        <w:rPr>
          <w:rFonts w:ascii="Georgia" w:hAnsi="Georgia" w:cs="Arial"/>
          <w:b/>
          <w:szCs w:val="24"/>
        </w:rPr>
      </w:pPr>
    </w:p>
    <w:p w:rsidR="007F2D85" w:rsidRPr="00B83E25" w:rsidRDefault="0015780E" w:rsidP="007F2D85">
      <w:pPr>
        <w:numPr>
          <w:ilvl w:val="0"/>
          <w:numId w:val="8"/>
        </w:numPr>
        <w:suppressAutoHyphens/>
        <w:autoSpaceDE w:val="0"/>
        <w:rPr>
          <w:rFonts w:ascii="Georgia" w:hAnsi="Georgia" w:cs="Arial"/>
          <w:b/>
          <w:szCs w:val="24"/>
        </w:rPr>
      </w:pPr>
      <w:r w:rsidRPr="00A35983">
        <w:rPr>
          <w:rFonts w:ascii="Georgia" w:hAnsi="Georgia"/>
          <w:szCs w:val="24"/>
        </w:rPr>
        <w:t></w:t>
      </w:r>
      <w:r w:rsidR="00423283">
        <w:rPr>
          <w:rFonts w:ascii="Georgia" w:hAnsi="Georgia" w:cs="Arial"/>
          <w:b/>
          <w:szCs w:val="24"/>
        </w:rPr>
        <w:t xml:space="preserve"> </w:t>
      </w:r>
      <w:r w:rsidR="007F2D85">
        <w:rPr>
          <w:rFonts w:ascii="Georgia" w:hAnsi="Georgia" w:cs="Arial"/>
          <w:b/>
          <w:szCs w:val="24"/>
        </w:rPr>
        <w:t>Pubblicazione</w:t>
      </w:r>
    </w:p>
    <w:p w:rsidR="007F2D85" w:rsidRPr="004A28AF" w:rsidRDefault="007F2D85" w:rsidP="007F2D85">
      <w:pPr>
        <w:suppressAutoHyphens/>
        <w:autoSpaceDE w:val="0"/>
        <w:rPr>
          <w:rFonts w:ascii="Georgia" w:hAnsi="Georgia" w:cs="Arial"/>
          <w:szCs w:val="24"/>
        </w:rPr>
      </w:pPr>
      <w:r w:rsidRPr="00A35983">
        <w:rPr>
          <w:rFonts w:ascii="Georgia" w:hAnsi="Georgia" w:cs="Arial"/>
          <w:szCs w:val="24"/>
        </w:rPr>
        <w:t xml:space="preserve"> </w:t>
      </w: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 w:rsidRPr="00A35983">
        <w:rPr>
          <w:rFonts w:ascii="Georgia" w:hAnsi="Georgia" w:cs="Arial"/>
          <w:szCs w:val="24"/>
        </w:rPr>
        <w:t>Autore/curatore</w:t>
      </w:r>
      <w:r>
        <w:rPr>
          <w:rFonts w:ascii="Georgia" w:hAnsi="Georgia" w:cs="Arial"/>
          <w:szCs w:val="24"/>
        </w:rPr>
        <w:t xml:space="preserve"> ________________________________</w:t>
      </w:r>
    </w:p>
    <w:p w:rsidR="007F2D85" w:rsidRDefault="007F2D85" w:rsidP="007F2D85">
      <w:pPr>
        <w:autoSpaceDE w:val="0"/>
        <w:ind w:left="720"/>
        <w:rPr>
          <w:rFonts w:ascii="Georgia" w:hAnsi="Georgia" w:cs="Arial"/>
          <w:szCs w:val="24"/>
        </w:rPr>
      </w:pP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>
        <w:rPr>
          <w:rFonts w:ascii="Georgia" w:hAnsi="Georgia" w:cs="Arial"/>
          <w:szCs w:val="24"/>
        </w:rPr>
        <w:t>Titolo _______________________________________</w:t>
      </w:r>
    </w:p>
    <w:p w:rsidR="007F2D85" w:rsidRDefault="007F2D85" w:rsidP="007F2D85">
      <w:pPr>
        <w:autoSpaceDE w:val="0"/>
        <w:ind w:left="720"/>
        <w:rPr>
          <w:rFonts w:ascii="Georgia" w:hAnsi="Georgia" w:cs="Arial"/>
          <w:szCs w:val="24"/>
        </w:rPr>
      </w:pP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 w:rsidRPr="00A35983">
        <w:rPr>
          <w:rFonts w:ascii="Georgia" w:hAnsi="Georgia" w:cs="Arial"/>
          <w:szCs w:val="24"/>
        </w:rPr>
        <w:t>Casa edi</w:t>
      </w:r>
      <w:r>
        <w:rPr>
          <w:rFonts w:ascii="Georgia" w:hAnsi="Georgia" w:cs="Arial"/>
          <w:szCs w:val="24"/>
        </w:rPr>
        <w:t>trice __________________________________</w:t>
      </w:r>
    </w:p>
    <w:p w:rsidR="007F2D85" w:rsidRDefault="007F2D85" w:rsidP="007F2D85">
      <w:pPr>
        <w:autoSpaceDE w:val="0"/>
        <w:ind w:left="720"/>
        <w:rPr>
          <w:rFonts w:ascii="Georgia" w:hAnsi="Georgia" w:cs="Arial"/>
          <w:szCs w:val="24"/>
        </w:rPr>
      </w:pP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>
        <w:rPr>
          <w:rFonts w:ascii="Georgia" w:hAnsi="Georgia" w:cs="Arial"/>
          <w:szCs w:val="24"/>
        </w:rPr>
        <w:t>Tiratura _____________________________________</w:t>
      </w:r>
    </w:p>
    <w:p w:rsidR="007F2D85" w:rsidRDefault="007F2D85" w:rsidP="007F2D85">
      <w:pPr>
        <w:autoSpaceDE w:val="0"/>
        <w:ind w:left="720"/>
        <w:rPr>
          <w:rFonts w:ascii="Georgia" w:hAnsi="Georgia" w:cs="Arial"/>
          <w:szCs w:val="24"/>
        </w:rPr>
      </w:pP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 w:rsidRPr="00A35983">
        <w:rPr>
          <w:rFonts w:ascii="Georgia" w:hAnsi="Georgia" w:cs="Arial"/>
          <w:szCs w:val="24"/>
        </w:rPr>
        <w:t>Lingua di edizione</w:t>
      </w:r>
      <w:r>
        <w:rPr>
          <w:rFonts w:ascii="Georgia" w:hAnsi="Georgia" w:cs="Arial"/>
          <w:szCs w:val="24"/>
        </w:rPr>
        <w:t xml:space="preserve"> ______________________________</w:t>
      </w:r>
    </w:p>
    <w:p w:rsidR="007F2D85" w:rsidRDefault="007F2D85" w:rsidP="007F2D85">
      <w:pPr>
        <w:autoSpaceDE w:val="0"/>
        <w:ind w:left="720"/>
        <w:rPr>
          <w:rFonts w:ascii="Georgia" w:hAnsi="Georgia" w:cs="Arial"/>
          <w:szCs w:val="24"/>
        </w:rPr>
      </w:pPr>
    </w:p>
    <w:p w:rsidR="007F2D85" w:rsidRPr="00A35983" w:rsidRDefault="007F2D85" w:rsidP="007F2D85">
      <w:pPr>
        <w:autoSpaceDE w:val="0"/>
        <w:ind w:left="720"/>
        <w:rPr>
          <w:rFonts w:ascii="Georgia" w:hAnsi="Georgia"/>
          <w:szCs w:val="24"/>
        </w:rPr>
      </w:pPr>
      <w:r>
        <w:rPr>
          <w:rFonts w:ascii="Georgia" w:hAnsi="Georgia" w:cs="Arial"/>
          <w:szCs w:val="24"/>
        </w:rPr>
        <w:t>Diffusione ____________________________________</w:t>
      </w:r>
    </w:p>
    <w:p w:rsidR="007F2D85" w:rsidRDefault="007F2D85" w:rsidP="007F2D85">
      <w:pPr>
        <w:autoSpaceDE w:val="0"/>
        <w:jc w:val="both"/>
        <w:rPr>
          <w:rFonts w:ascii="Georgia" w:hAnsi="Georgia" w:cs="Arial"/>
          <w:szCs w:val="24"/>
        </w:rPr>
      </w:pPr>
    </w:p>
    <w:p w:rsidR="007F2D85" w:rsidRDefault="007F2D85" w:rsidP="007F2D85">
      <w:pPr>
        <w:autoSpaceDE w:val="0"/>
        <w:jc w:val="both"/>
        <w:rPr>
          <w:rFonts w:ascii="Georgia" w:hAnsi="Georgia" w:cs="Arial"/>
          <w:szCs w:val="24"/>
        </w:rPr>
      </w:pPr>
    </w:p>
    <w:p w:rsidR="007F2D85" w:rsidRPr="00B83E25" w:rsidRDefault="007F2D85" w:rsidP="007F2D85">
      <w:pPr>
        <w:autoSpaceDE w:val="0"/>
        <w:jc w:val="center"/>
        <w:rPr>
          <w:rFonts w:ascii="Georgia" w:hAnsi="Georgia"/>
          <w:b/>
          <w:bCs/>
          <w:sz w:val="28"/>
          <w:szCs w:val="28"/>
        </w:rPr>
      </w:pPr>
      <w:r w:rsidRPr="00B83E25">
        <w:rPr>
          <w:rFonts w:ascii="Georgia" w:hAnsi="Georgia"/>
          <w:b/>
          <w:bCs/>
          <w:sz w:val="28"/>
          <w:szCs w:val="28"/>
        </w:rPr>
        <w:t>chiede l’autorizzazione a:</w:t>
      </w:r>
    </w:p>
    <w:p w:rsidR="007F2D85" w:rsidRDefault="007F2D85" w:rsidP="007F2D85">
      <w:pPr>
        <w:jc w:val="center"/>
        <w:rPr>
          <w:rFonts w:ascii="Georgia" w:hAnsi="Georgia"/>
          <w:szCs w:val="24"/>
        </w:rPr>
      </w:pP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 riprodurre con mezzi tecnici propri</w:t>
      </w:r>
      <w:r>
        <w:rPr>
          <w:rFonts w:ascii="Georgia" w:hAnsi="Georgia"/>
          <w:szCs w:val="24"/>
        </w:rPr>
        <w:t>, utilizzando:</w:t>
      </w:r>
    </w:p>
    <w:p w:rsidR="007F2D85" w:rsidRDefault="007F2D85" w:rsidP="007F2D85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Cs w:val="24"/>
        </w:rPr>
        <w:t>_________________________________________</w:t>
      </w:r>
      <w:r w:rsidRPr="00A35983">
        <w:rPr>
          <w:rFonts w:ascii="Georgia" w:hAnsi="Georgia"/>
          <w:szCs w:val="24"/>
        </w:rPr>
        <w:t>_____________________</w:t>
      </w:r>
      <w:r>
        <w:rPr>
          <w:rFonts w:ascii="Georgia" w:hAnsi="Georgia"/>
          <w:szCs w:val="24"/>
        </w:rPr>
        <w:t xml:space="preserve"> </w:t>
      </w:r>
    </w:p>
    <w:p w:rsidR="007F2D85" w:rsidRDefault="007F2D85" w:rsidP="007F2D85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________________________________________________________________</w:t>
      </w:r>
    </w:p>
    <w:p w:rsidR="007F2D85" w:rsidRPr="00B83E25" w:rsidRDefault="007F2D85" w:rsidP="007F2D85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Cs w:val="24"/>
        </w:rPr>
        <w:t xml:space="preserve"> </w:t>
      </w:r>
      <w:r w:rsidRPr="00B916B4">
        <w:rPr>
          <w:rFonts w:ascii="Georgia" w:hAnsi="Georgia"/>
          <w:i/>
          <w:szCs w:val="24"/>
        </w:rPr>
        <w:t xml:space="preserve"> 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riprodurre utilizzando i servizi offerti dalla biblioteca, archivio, museo ed impegnandosi al rimborso delle relative spese;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utilizzare immagini già esistenti nelle banche dati di proprietà dell’Istituto degli Innocenti del seguente bene culturale (</w:t>
      </w:r>
      <w:r w:rsidRPr="00B83E25">
        <w:rPr>
          <w:rFonts w:ascii="Georgia" w:hAnsi="Georgia"/>
          <w:i/>
          <w:sz w:val="22"/>
          <w:szCs w:val="22"/>
        </w:rPr>
        <w:t>specificare</w:t>
      </w:r>
      <w:r w:rsidRPr="00A35983">
        <w:rPr>
          <w:rFonts w:ascii="Georgia" w:hAnsi="Georgia"/>
          <w:szCs w:val="24"/>
        </w:rPr>
        <w:t>):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____________________________________________________________________________________________________________________________</w:t>
      </w:r>
      <w:r>
        <w:rPr>
          <w:rFonts w:ascii="Georgia" w:hAnsi="Georgia"/>
          <w:szCs w:val="24"/>
        </w:rPr>
        <w:t>____</w:t>
      </w:r>
      <w:r w:rsidRPr="00A35983">
        <w:rPr>
          <w:rFonts w:ascii="Georgia" w:hAnsi="Georgia"/>
          <w:szCs w:val="24"/>
        </w:rPr>
        <w:t>_________________________________________________________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Collocazione /ubicazione spazi</w:t>
      </w:r>
      <w:r w:rsidRPr="00A35983">
        <w:rPr>
          <w:rFonts w:ascii="Georgia" w:hAnsi="Georgia"/>
          <w:szCs w:val="24"/>
        </w:rPr>
        <w:t>: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Autore / Titolo: 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Luogo e data di edizione:  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Pagine / carte da riprodurre - tempo previsto di ripresa: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______________________________________________________________</w:t>
      </w:r>
      <w:r>
        <w:rPr>
          <w:rFonts w:ascii="Georgia" w:hAnsi="Georgia"/>
          <w:szCs w:val="24"/>
        </w:rPr>
        <w:t xml:space="preserve"> </w:t>
      </w:r>
    </w:p>
    <w:p w:rsidR="007F2D85" w:rsidRDefault="007F2D85" w:rsidP="007F2D85">
      <w:pPr>
        <w:autoSpaceDE w:val="0"/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In base al Regolamento per l’autorizzazione alle riproduzioni fotografiche e </w:t>
      </w:r>
      <w:proofErr w:type="spellStart"/>
      <w:r w:rsidRPr="00A35983">
        <w:rPr>
          <w:rFonts w:ascii="Georgia" w:hAnsi="Georgia"/>
          <w:szCs w:val="24"/>
        </w:rPr>
        <w:t>filmografiche</w:t>
      </w:r>
      <w:proofErr w:type="spellEnd"/>
      <w:r w:rsidRPr="00A35983">
        <w:rPr>
          <w:rFonts w:ascii="Georgia" w:hAnsi="Georgia"/>
          <w:szCs w:val="24"/>
        </w:rPr>
        <w:t xml:space="preserve"> dell’Istituto degli Innocenti, il sottoscritto si impegna a: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 </w:t>
      </w:r>
      <w:r w:rsidRPr="00590C53">
        <w:rPr>
          <w:rFonts w:ascii="Georgia" w:hAnsi="Georgia"/>
          <w:b/>
          <w:szCs w:val="24"/>
        </w:rPr>
        <w:t>pagare</w:t>
      </w:r>
      <w:r w:rsidRPr="00A35983">
        <w:rPr>
          <w:rFonts w:ascii="Georgia" w:hAnsi="Georgia"/>
          <w:szCs w:val="24"/>
        </w:rPr>
        <w:t xml:space="preserve"> anticipatamente i diritti di pubblicazione come indicati nel Tariffario</w:t>
      </w:r>
      <w:r>
        <w:rPr>
          <w:rFonts w:ascii="Georgia" w:hAnsi="Georgia"/>
          <w:szCs w:val="24"/>
        </w:rPr>
        <w:t xml:space="preserve"> del Regolamento;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 </w:t>
      </w:r>
      <w:r w:rsidRPr="00590C53">
        <w:rPr>
          <w:rFonts w:ascii="Georgia" w:hAnsi="Georgia"/>
          <w:b/>
          <w:szCs w:val="24"/>
        </w:rPr>
        <w:t>consegnare</w:t>
      </w:r>
      <w:r>
        <w:rPr>
          <w:rFonts w:ascii="Georgia" w:hAnsi="Georgia"/>
          <w:szCs w:val="24"/>
        </w:rPr>
        <w:t xml:space="preserve"> all’Istituto gratuitamente, </w:t>
      </w:r>
      <w:r w:rsidR="00B248CD">
        <w:rPr>
          <w:rFonts w:ascii="Georgia" w:hAnsi="Georgia"/>
          <w:szCs w:val="24"/>
        </w:rPr>
        <w:t>n. ____</w:t>
      </w:r>
      <w:r w:rsidRPr="00A35983">
        <w:rPr>
          <w:rFonts w:ascii="Georgia" w:hAnsi="Georgia"/>
          <w:szCs w:val="24"/>
        </w:rPr>
        <w:t xml:space="preserve"> copi</w:t>
      </w:r>
      <w:r w:rsidR="00B248CD">
        <w:rPr>
          <w:rFonts w:ascii="Georgia" w:hAnsi="Georgia"/>
          <w:szCs w:val="24"/>
        </w:rPr>
        <w:t>e</w:t>
      </w:r>
      <w:r>
        <w:rPr>
          <w:rFonts w:ascii="Georgia" w:hAnsi="Georgia"/>
          <w:szCs w:val="24"/>
        </w:rPr>
        <w:t xml:space="preserve"> delle</w:t>
      </w:r>
      <w:r w:rsidRPr="00A35983">
        <w:rPr>
          <w:rFonts w:ascii="Georgia" w:hAnsi="Georgia"/>
          <w:szCs w:val="24"/>
        </w:rPr>
        <w:t xml:space="preserve"> riproduzioni effettuate e</w:t>
      </w:r>
      <w:r w:rsidR="00B248CD">
        <w:rPr>
          <w:rFonts w:ascii="Georgia" w:hAnsi="Georgia"/>
          <w:szCs w:val="24"/>
        </w:rPr>
        <w:t xml:space="preserve"> n. ______</w:t>
      </w:r>
      <w:r w:rsidRPr="00A35983">
        <w:rPr>
          <w:rFonts w:ascii="Georgia" w:hAnsi="Georgia"/>
          <w:szCs w:val="24"/>
        </w:rPr>
        <w:t xml:space="preserve"> co</w:t>
      </w:r>
      <w:r w:rsidR="00B248CD">
        <w:rPr>
          <w:rFonts w:ascii="Georgia" w:hAnsi="Georgia"/>
          <w:szCs w:val="24"/>
        </w:rPr>
        <w:t>pie</w:t>
      </w:r>
      <w:r w:rsidRPr="00A35983">
        <w:rPr>
          <w:rFonts w:ascii="Georgia" w:hAnsi="Georgia"/>
          <w:szCs w:val="24"/>
        </w:rPr>
        <w:t xml:space="preserve"> del prodotto realizzato;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 </w:t>
      </w:r>
      <w:r w:rsidRPr="00590C53">
        <w:rPr>
          <w:rFonts w:ascii="Georgia" w:hAnsi="Georgia"/>
          <w:b/>
          <w:szCs w:val="24"/>
        </w:rPr>
        <w:t>non usare</w:t>
      </w:r>
      <w:r w:rsidRPr="00A35983">
        <w:rPr>
          <w:rFonts w:ascii="Georgia" w:hAnsi="Georgia"/>
          <w:szCs w:val="24"/>
        </w:rPr>
        <w:t xml:space="preserve"> le riproduzioni per scopi diversi da quelli sopra indicati;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 </w:t>
      </w:r>
      <w:r w:rsidRPr="00590C53">
        <w:rPr>
          <w:rFonts w:ascii="Georgia" w:hAnsi="Georgia"/>
          <w:b/>
          <w:szCs w:val="24"/>
        </w:rPr>
        <w:t xml:space="preserve">citare </w:t>
      </w:r>
      <w:r w:rsidRPr="00A35983">
        <w:rPr>
          <w:rFonts w:ascii="Georgia" w:hAnsi="Georgia"/>
          <w:szCs w:val="24"/>
        </w:rPr>
        <w:t>l’opera originale e riportare l’indicazione: “</w:t>
      </w:r>
      <w:r w:rsidRPr="00590C53">
        <w:rPr>
          <w:rFonts w:ascii="Georgia" w:hAnsi="Georgia"/>
          <w:b/>
          <w:szCs w:val="24"/>
        </w:rPr>
        <w:t>Su concessione dell’Istituto degli Innocenti</w:t>
      </w:r>
      <w:r w:rsidRPr="00A35983">
        <w:rPr>
          <w:rFonts w:ascii="Georgia" w:hAnsi="Georgia"/>
          <w:szCs w:val="24"/>
        </w:rPr>
        <w:t xml:space="preserve">”, con l’espressa avvertenza del divieto di ulteriore riproduzione o duplicazione. 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>In caso di utilizzo di immagini scaricate dagli archivi digitali o dalle pagine web dell’Istituto degli Innocenti,</w:t>
      </w:r>
      <w:r>
        <w:rPr>
          <w:rFonts w:ascii="Georgia" w:hAnsi="Georgia"/>
          <w:szCs w:val="24"/>
        </w:rPr>
        <w:t xml:space="preserve"> il sottoscritto è a conoscenza che</w:t>
      </w:r>
      <w:r w:rsidRPr="00A35983">
        <w:rPr>
          <w:rFonts w:ascii="Georgia" w:hAnsi="Georgia"/>
          <w:szCs w:val="24"/>
        </w:rPr>
        <w:t xml:space="preserve"> l’indicazione di concessione dovrà riportare l’URL della risorsa utilizzata.</w:t>
      </w:r>
    </w:p>
    <w:p w:rsidR="007F2D85" w:rsidRDefault="007F2D85" w:rsidP="00B248CD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Il sottoscritto dichiara </w:t>
      </w:r>
      <w:r w:rsidR="00B248CD">
        <w:rPr>
          <w:rFonts w:ascii="Georgia" w:hAnsi="Georgia"/>
          <w:szCs w:val="24"/>
        </w:rPr>
        <w:t xml:space="preserve">di aver preso visione del </w:t>
      </w:r>
      <w:r w:rsidR="00423283">
        <w:rPr>
          <w:rFonts w:ascii="Georgia" w:hAnsi="Georgia"/>
          <w:szCs w:val="24"/>
        </w:rPr>
        <w:t>“</w:t>
      </w:r>
      <w:r w:rsidR="00B248CD" w:rsidRPr="00423283">
        <w:rPr>
          <w:rFonts w:ascii="Georgia" w:hAnsi="Georgia"/>
          <w:i/>
          <w:szCs w:val="24"/>
        </w:rPr>
        <w:t>Regolamento</w:t>
      </w:r>
      <w:r w:rsidR="00B248CD" w:rsidRPr="00423283">
        <w:rPr>
          <w:b/>
          <w:bCs/>
          <w:i/>
          <w:sz w:val="28"/>
          <w:szCs w:val="28"/>
        </w:rPr>
        <w:t xml:space="preserve"> </w:t>
      </w:r>
      <w:r w:rsidR="00B248CD" w:rsidRPr="00423283">
        <w:rPr>
          <w:rFonts w:ascii="Georgia" w:hAnsi="Georgia"/>
          <w:bCs/>
          <w:i/>
          <w:szCs w:val="24"/>
        </w:rPr>
        <w:t>per l'autorizzazione alle riproduzioni dei beni culturali di proprietà dell’Istituto degli Innocenti</w:t>
      </w:r>
      <w:r w:rsidR="00A445CA">
        <w:rPr>
          <w:rFonts w:ascii="Georgia" w:hAnsi="Georgia"/>
          <w:bCs/>
          <w:szCs w:val="24"/>
        </w:rPr>
        <w:t xml:space="preserve">” pubblicato sul sito  </w:t>
      </w:r>
      <w:r w:rsidR="00A445CA" w:rsidRPr="00A445CA">
        <w:rPr>
          <w:rFonts w:ascii="Georgia" w:hAnsi="Georgia"/>
          <w:bCs/>
          <w:i/>
          <w:szCs w:val="24"/>
        </w:rPr>
        <w:t>www.istitutodeglinnocenti.it</w:t>
      </w:r>
      <w:r w:rsidR="00A445CA">
        <w:rPr>
          <w:rFonts w:ascii="Georgia" w:hAnsi="Georgia"/>
          <w:bCs/>
          <w:i/>
          <w:szCs w:val="24"/>
        </w:rPr>
        <w:t xml:space="preserve"> - </w:t>
      </w:r>
      <w:r w:rsidR="00A445CA">
        <w:rPr>
          <w:rFonts w:ascii="Georgia" w:hAnsi="Georgia"/>
          <w:bCs/>
          <w:szCs w:val="24"/>
        </w:rPr>
        <w:t>sezione “</w:t>
      </w:r>
      <w:r w:rsidR="00A445CA" w:rsidRPr="00A445CA">
        <w:rPr>
          <w:rFonts w:ascii="Georgia" w:hAnsi="Georgia"/>
          <w:bCs/>
          <w:i/>
          <w:szCs w:val="24"/>
        </w:rPr>
        <w:t>note legali</w:t>
      </w:r>
      <w:r w:rsidR="00A445CA">
        <w:rPr>
          <w:rFonts w:ascii="Georgia" w:hAnsi="Georgia"/>
          <w:bCs/>
          <w:szCs w:val="24"/>
        </w:rPr>
        <w:t xml:space="preserve">” e su </w:t>
      </w:r>
      <w:r w:rsidR="00A445CA" w:rsidRPr="00A445CA">
        <w:rPr>
          <w:rFonts w:ascii="Georgia" w:hAnsi="Georgia"/>
          <w:bCs/>
          <w:i/>
          <w:szCs w:val="24"/>
        </w:rPr>
        <w:t>www.museodeglinnocenti.it</w:t>
      </w:r>
      <w:r w:rsidR="00A445CA">
        <w:rPr>
          <w:rFonts w:ascii="Georgia" w:hAnsi="Georgia"/>
          <w:bCs/>
          <w:i/>
          <w:szCs w:val="24"/>
        </w:rPr>
        <w:t xml:space="preserve"> </w:t>
      </w:r>
      <w:r w:rsidR="00B248CD" w:rsidRPr="00B248CD">
        <w:rPr>
          <w:rFonts w:ascii="Georgia" w:hAnsi="Georgia"/>
          <w:bCs/>
          <w:szCs w:val="24"/>
        </w:rPr>
        <w:t xml:space="preserve"> e </w:t>
      </w:r>
      <w:r w:rsidRPr="00B248CD">
        <w:rPr>
          <w:rFonts w:ascii="Georgia" w:hAnsi="Georgia"/>
          <w:szCs w:val="24"/>
        </w:rPr>
        <w:t>di essere a conoscenza delle disposizioni che regolano le riproduzi</w:t>
      </w:r>
      <w:r w:rsidRPr="00A35983">
        <w:rPr>
          <w:rFonts w:ascii="Georgia" w:hAnsi="Georgia"/>
          <w:szCs w:val="24"/>
        </w:rPr>
        <w:t>oni dei beni culturali, in particolare degli artt.107-109 del Codice dei Beni Culturali e del paesaggio e della L.633/41 sul Diritto d’autore.</w:t>
      </w:r>
      <w:r>
        <w:rPr>
          <w:rFonts w:ascii="Georgia" w:hAnsi="Georgia"/>
          <w:szCs w:val="24"/>
        </w:rPr>
        <w:t xml:space="preserve">  </w:t>
      </w:r>
      <w:r w:rsidRPr="00A35983">
        <w:rPr>
          <w:rFonts w:ascii="Georgia" w:hAnsi="Georgia"/>
          <w:szCs w:val="24"/>
        </w:rPr>
        <w:t>Le dichiarazioni non veritiere sono soggette alle sanzioni previste dall’art. 485 del codice penale.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D51116" w:rsidRDefault="007F2D85" w:rsidP="007F2D85">
      <w:pPr>
        <w:jc w:val="center"/>
        <w:rPr>
          <w:rFonts w:ascii="Georgia" w:hAnsi="Georgia"/>
          <w:b/>
          <w:szCs w:val="24"/>
        </w:rPr>
      </w:pPr>
      <w:r w:rsidRPr="00D51116">
        <w:rPr>
          <w:rFonts w:ascii="Georgia" w:hAnsi="Georgia"/>
          <w:b/>
          <w:szCs w:val="24"/>
        </w:rPr>
        <w:t>Il richiedente</w:t>
      </w:r>
    </w:p>
    <w:p w:rsidR="007F2D85" w:rsidRDefault="007F2D85" w:rsidP="007F2D85">
      <w:pPr>
        <w:jc w:val="center"/>
        <w:rPr>
          <w:rFonts w:ascii="Georgia" w:hAnsi="Georgia"/>
          <w:szCs w:val="24"/>
        </w:rPr>
      </w:pPr>
    </w:p>
    <w:p w:rsidR="007F2D85" w:rsidRDefault="007F2D85" w:rsidP="007F2D85">
      <w:pPr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</w:t>
      </w: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A35983" w:rsidRDefault="007F2D85" w:rsidP="007F2D85">
      <w:pPr>
        <w:jc w:val="both"/>
        <w:rPr>
          <w:rFonts w:ascii="Georgia" w:hAnsi="Georgia"/>
          <w:szCs w:val="24"/>
        </w:rPr>
      </w:pPr>
      <w:r w:rsidRPr="00A35983">
        <w:rPr>
          <w:rFonts w:ascii="Georgia" w:hAnsi="Georgia"/>
          <w:szCs w:val="24"/>
        </w:rPr>
        <w:t xml:space="preserve">Il sottoscritto ai sensi del </w:t>
      </w:r>
      <w:proofErr w:type="spellStart"/>
      <w:r w:rsidRPr="00A35983">
        <w:rPr>
          <w:rFonts w:ascii="Georgia" w:hAnsi="Georgia"/>
          <w:szCs w:val="24"/>
        </w:rPr>
        <w:t>D.Lgs.</w:t>
      </w:r>
      <w:proofErr w:type="spellEnd"/>
      <w:r w:rsidRPr="00A35983">
        <w:rPr>
          <w:rFonts w:ascii="Georgia" w:hAnsi="Georgia"/>
          <w:szCs w:val="24"/>
        </w:rPr>
        <w:t xml:space="preserve"> 30 giugno 2003 n. 196, art. 13 dà il proprio consenso al trattamento dei dati personali che verranno trattati esclusivamente dai soggetti appositamente incaricati per l’espletamento del servizio e la fornitura dei documenti e per fini statistici interni alla struttura.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</w:p>
    <w:p w:rsidR="007F2D85" w:rsidRPr="00D51116" w:rsidRDefault="007F2D85" w:rsidP="007F2D85">
      <w:pPr>
        <w:jc w:val="center"/>
        <w:rPr>
          <w:rFonts w:ascii="Georgia" w:hAnsi="Georgia"/>
          <w:b/>
          <w:szCs w:val="24"/>
        </w:rPr>
      </w:pPr>
      <w:r w:rsidRPr="00D51116">
        <w:rPr>
          <w:rFonts w:ascii="Georgia" w:hAnsi="Georgia"/>
          <w:b/>
          <w:szCs w:val="24"/>
        </w:rPr>
        <w:t>Il richiedente</w:t>
      </w:r>
    </w:p>
    <w:p w:rsidR="007F2D85" w:rsidRDefault="007F2D85" w:rsidP="007F2D85">
      <w:pPr>
        <w:jc w:val="center"/>
        <w:rPr>
          <w:rFonts w:ascii="Georgia" w:hAnsi="Georgia"/>
          <w:szCs w:val="24"/>
        </w:rPr>
      </w:pPr>
    </w:p>
    <w:p w:rsidR="007F2D85" w:rsidRDefault="007F2D85" w:rsidP="007F2D85">
      <w:pPr>
        <w:jc w:val="center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__________________</w:t>
      </w:r>
    </w:p>
    <w:p w:rsidR="007F2D85" w:rsidRDefault="007F2D85" w:rsidP="007F2D85">
      <w:pPr>
        <w:jc w:val="both"/>
        <w:rPr>
          <w:rFonts w:ascii="Georgia" w:hAnsi="Georgia"/>
          <w:sz w:val="22"/>
          <w:szCs w:val="22"/>
        </w:rPr>
      </w:pPr>
    </w:p>
    <w:p w:rsidR="007F2D85" w:rsidRDefault="007F2D85" w:rsidP="007F2D85">
      <w:pPr>
        <w:jc w:val="both"/>
        <w:rPr>
          <w:rFonts w:ascii="Georgia" w:hAnsi="Georgia"/>
          <w:sz w:val="22"/>
          <w:szCs w:val="22"/>
        </w:rPr>
      </w:pPr>
    </w:p>
    <w:p w:rsidR="007F2D85" w:rsidRDefault="00FA2153" w:rsidP="007F2D8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:rsidR="007F2D85" w:rsidRDefault="007F2D85" w:rsidP="007F2D8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Data</w:t>
      </w:r>
    </w:p>
    <w:p w:rsidR="007F2D85" w:rsidRDefault="007F2D85" w:rsidP="007F2D8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______________    </w:t>
      </w:r>
    </w:p>
    <w:p w:rsidR="007F2D85" w:rsidRDefault="007F2D85" w:rsidP="007F2D8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  <w:r w:rsidRPr="00D51116">
        <w:rPr>
          <w:rFonts w:ascii="Georgia" w:hAnsi="Georgia"/>
          <w:b/>
          <w:sz w:val="22"/>
          <w:szCs w:val="22"/>
        </w:rPr>
        <w:lastRenderedPageBreak/>
        <w:t>CONDIZIONI GENERALI</w:t>
      </w:r>
    </w:p>
    <w:p w:rsidR="007F2D85" w:rsidRPr="00D51116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D51116">
        <w:rPr>
          <w:rFonts w:ascii="Georgia" w:hAnsi="Georgia"/>
          <w:szCs w:val="24"/>
        </w:rPr>
        <w:t>La presente richiesta è subordinata alla valutazione dell’Istituto degli Innocenti che controfirma il presente modulo.</w:t>
      </w:r>
    </w:p>
    <w:p w:rsidR="007F2D85" w:rsidRPr="008E589F" w:rsidRDefault="007F2D85" w:rsidP="007F2D85">
      <w:pPr>
        <w:autoSpaceDE w:val="0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L’Istituto </w:t>
      </w:r>
      <w:r w:rsidRPr="008E589F">
        <w:rPr>
          <w:rFonts w:ascii="Georgia" w:hAnsi="Georgia"/>
          <w:szCs w:val="24"/>
        </w:rPr>
        <w:t xml:space="preserve"> si riserva di individuare le modalità e i tempi compatibili con l’esigenza di garantire la piena ac</w:t>
      </w:r>
      <w:r>
        <w:rPr>
          <w:rFonts w:ascii="Georgia" w:hAnsi="Georgia"/>
          <w:szCs w:val="24"/>
        </w:rPr>
        <w:t>cessibilità degli spazi agli utenti e ai</w:t>
      </w:r>
      <w:r w:rsidRPr="008E589F">
        <w:rPr>
          <w:rFonts w:ascii="Georgia" w:hAnsi="Georgia"/>
          <w:szCs w:val="24"/>
        </w:rPr>
        <w:t xml:space="preserve"> visitatori, e salvaguardare il decoro e l’integrità degli ambienti e del patrimonio storico-artistico ivi conservato.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Le immagini del patrimonio storico-artistico dell’Istituto degli Innocenti sono protette dalla legge sul diritto d'autore ("copyright").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Il Richiedente indica laddove previsto nell’opera tutte le informazioni che identificano l’oggetto</w:t>
      </w:r>
      <w:r>
        <w:rPr>
          <w:rFonts w:ascii="Georgia" w:hAnsi="Georgia"/>
          <w:szCs w:val="24"/>
        </w:rPr>
        <w:t>,</w:t>
      </w:r>
      <w:r w:rsidRPr="00C17D4E">
        <w:rPr>
          <w:rFonts w:ascii="Georgia" w:hAnsi="Georgia"/>
          <w:szCs w:val="24"/>
        </w:rPr>
        <w:t xml:space="preserve"> secondo</w:t>
      </w:r>
      <w:r w:rsidR="00B248CD">
        <w:rPr>
          <w:rFonts w:ascii="Georgia" w:hAnsi="Georgia"/>
          <w:szCs w:val="24"/>
        </w:rPr>
        <w:t xml:space="preserve"> i dati forniti dall’Istituto. </w:t>
      </w:r>
      <w:r w:rsidRPr="00C17D4E">
        <w:rPr>
          <w:rFonts w:ascii="Georgia" w:hAnsi="Georgia"/>
          <w:szCs w:val="24"/>
        </w:rPr>
        <w:t>Le didascalie dovranno essere preventivamente sottoposte al personale di riferimento nell’Istituto.</w:t>
      </w:r>
      <w:r w:rsidRPr="00C17D4E">
        <w:rPr>
          <w:rFonts w:ascii="Georgia" w:hAnsi="Georgia"/>
          <w:color w:val="FF0000"/>
          <w:szCs w:val="24"/>
        </w:rPr>
        <w:t xml:space="preserve"> </w:t>
      </w:r>
      <w:r w:rsidRPr="00C17D4E">
        <w:rPr>
          <w:rFonts w:ascii="Georgia" w:hAnsi="Georgia"/>
          <w:szCs w:val="24"/>
        </w:rPr>
        <w:t>Nelle referenze iconografiche dovrà apparire il seguente credito:</w:t>
      </w:r>
      <w:r w:rsidR="00B248CD">
        <w:rPr>
          <w:rFonts w:ascii="Georgia" w:hAnsi="Georgia"/>
          <w:szCs w:val="24"/>
        </w:rPr>
        <w:t xml:space="preserve"> </w:t>
      </w:r>
      <w:r w:rsidRPr="00C17D4E">
        <w:rPr>
          <w:rFonts w:ascii="Georgia" w:hAnsi="Georgia"/>
          <w:szCs w:val="24"/>
        </w:rPr>
        <w:t xml:space="preserve"> Istituto degli Innocenti</w:t>
      </w:r>
      <w:r>
        <w:rPr>
          <w:rFonts w:ascii="Georgia" w:hAnsi="Georgia"/>
          <w:szCs w:val="24"/>
        </w:rPr>
        <w:t>.</w:t>
      </w:r>
    </w:p>
    <w:p w:rsidR="007F2D85" w:rsidRPr="00A55C3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A55C3E">
        <w:rPr>
          <w:rFonts w:ascii="Georgia" w:hAnsi="Georgia"/>
          <w:szCs w:val="24"/>
        </w:rPr>
        <w:t xml:space="preserve">E’ vietata la riproduzione o la duplicazione con qualsiasi mezzo. Nei casi di esenzione dal pagamento del canone tale credito sarà nella forma seguente: </w:t>
      </w:r>
      <w:r w:rsidRPr="00A55C3E">
        <w:rPr>
          <w:rFonts w:ascii="Georgia" w:hAnsi="Georgia"/>
          <w:i/>
          <w:szCs w:val="24"/>
        </w:rPr>
        <w:t>Per concessione dell’ Istituto degli Innocenti, Firenze</w:t>
      </w:r>
      <w:r w:rsidRPr="00A55C3E">
        <w:rPr>
          <w:rFonts w:ascii="Georgia" w:hAnsi="Georgia"/>
          <w:szCs w:val="24"/>
        </w:rPr>
        <w:t>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L’impiego delle immagini in Internet si intende come “pubblicazione a distribuzione internazionale”.</w:t>
      </w:r>
      <w:r>
        <w:rPr>
          <w:rFonts w:ascii="Georgia" w:hAnsi="Georgia"/>
          <w:szCs w:val="24"/>
        </w:rPr>
        <w:t xml:space="preserve"> 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Per le concessioni esenti canone che siano ritenute di particolare promozione per l’Istituto</w:t>
      </w:r>
      <w:r>
        <w:rPr>
          <w:rFonts w:ascii="Georgia" w:hAnsi="Georgia"/>
          <w:szCs w:val="24"/>
        </w:rPr>
        <w:t>,</w:t>
      </w:r>
      <w:r w:rsidRPr="00C17D4E">
        <w:rPr>
          <w:rFonts w:ascii="Georgia" w:hAnsi="Georgia"/>
          <w:szCs w:val="24"/>
        </w:rPr>
        <w:t xml:space="preserve"> quest’ultimo si riserva il diritto di richiedere più copie dell’opera in numero da concordare.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Le immagini/le riprese/l’autorizzazione non possono essere né manipolate né prestate né cedute né riutilizzate né pubblicate per altri scopi da quello qui descritto.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72726E">
        <w:rPr>
          <w:rFonts w:ascii="Georgia" w:hAnsi="Georgia"/>
          <w:szCs w:val="24"/>
        </w:rPr>
        <w:t>Il diritto di riproduzione viene rilasciato per una sola edizione in una sola lingua. Ogni uso successivo e/o ulteriore necessita di una nuova autorizzazione e dovrà essere corrisposto il relativo diritto.</w:t>
      </w:r>
      <w:r>
        <w:rPr>
          <w:rFonts w:ascii="Georgia" w:hAnsi="Georgia"/>
          <w:szCs w:val="24"/>
        </w:rPr>
        <w:t xml:space="preserve"> 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Per ristampe presso lo stesso editore la tariffa per ogni immagine è ridotta del 50% sulle cifre indicate nel tariffario.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L’Amministrazione dell’Istituto degli Innocenti non è legalmente responsabile di eventuali conseguenze morali o economiche derivanti da un uso improprio dell’autorizzazione concessa. Se la ripresa o la fotografia comprende soggetti e/o persone che vantino un qualsivoglia diritto di utilizzo e/o riproduzione è necessario da parte del Richiedente munirsi dell'autorizzazione necessaria da parte dell’avente diritto.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L’Amministrazione dell’Istituto  declina ogni responsabilità per danni, furti o infortuni arrecati a cose o a persone durante le riprese di ogni tipo effettuate nei luoghi di sua competenza.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Il Richiedente si impegna alla riproduzione dei beni culturali</w:t>
      </w:r>
      <w:r w:rsidRPr="00C17D4E">
        <w:rPr>
          <w:rFonts w:ascii="Georgia" w:hAnsi="Georgia"/>
          <w:color w:val="FF0000"/>
          <w:szCs w:val="24"/>
        </w:rPr>
        <w:t xml:space="preserve"> </w:t>
      </w:r>
      <w:r w:rsidRPr="00C17D4E">
        <w:rPr>
          <w:rFonts w:ascii="Georgia" w:hAnsi="Georgia"/>
          <w:szCs w:val="24"/>
        </w:rPr>
        <w:t>in modo conforme al loro valore storico artistico. Non è consentito utilizzare le riprese di ogni tipo per uso blasfemo, osceno, diffamatorio o denigrante.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Nel caso in cui uno studio (</w:t>
      </w:r>
      <w:r w:rsidRPr="00B77F05">
        <w:rPr>
          <w:rFonts w:ascii="Georgia" w:hAnsi="Georgia"/>
          <w:i/>
          <w:szCs w:val="24"/>
        </w:rPr>
        <w:t xml:space="preserve">p.e. </w:t>
      </w:r>
      <w:r>
        <w:rPr>
          <w:rFonts w:ascii="Georgia" w:hAnsi="Georgia"/>
          <w:i/>
          <w:szCs w:val="24"/>
        </w:rPr>
        <w:t>t</w:t>
      </w:r>
      <w:r w:rsidRPr="00B77F05">
        <w:rPr>
          <w:rFonts w:ascii="Georgia" w:hAnsi="Georgia"/>
          <w:i/>
          <w:szCs w:val="24"/>
        </w:rPr>
        <w:t>esi di</w:t>
      </w:r>
      <w:r>
        <w:rPr>
          <w:rFonts w:ascii="Georgia" w:hAnsi="Georgia"/>
          <w:i/>
          <w:szCs w:val="24"/>
        </w:rPr>
        <w:t xml:space="preserve"> d</w:t>
      </w:r>
      <w:r w:rsidRPr="00B77F05">
        <w:rPr>
          <w:rFonts w:ascii="Georgia" w:hAnsi="Georgia"/>
          <w:i/>
          <w:szCs w:val="24"/>
        </w:rPr>
        <w:t>ottorato</w:t>
      </w:r>
      <w:r w:rsidRPr="00C17D4E">
        <w:rPr>
          <w:rFonts w:ascii="Georgia" w:hAnsi="Georgia"/>
          <w:szCs w:val="24"/>
        </w:rPr>
        <w:t>) per il quale si era ottenuta l’esenzione venisse successivamente pubblicato, l’Autore si impegna a richiedere all’Istituto una nuova autorizzazione.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E’ facoltà dell’Amministrazione dell’Istituto valutare caso per caso e applicare il canone a seconda dell’uso dei suoi beni culturali e di un eventuale valore di promozione e risalto per l’ Istituto. L’Amministrazione dell’Istituto  si riserva il diritto di valutare anche richieste non espressamente contemplate nel presente modulo.</w:t>
      </w:r>
    </w:p>
    <w:p w:rsidR="007F2D85" w:rsidRPr="00C17D4E" w:rsidRDefault="007F2D85" w:rsidP="007F2D85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La violazione di tali condizioni comporterà l’applicazione delle sanzioni previste dalla legge italiana.</w:t>
      </w:r>
    </w:p>
    <w:p w:rsidR="007F2D85" w:rsidRDefault="007F2D85" w:rsidP="007F2D85">
      <w:pPr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Data__________________</w:t>
      </w:r>
      <w:r w:rsidRPr="00C17D4E">
        <w:rPr>
          <w:rFonts w:ascii="Georgia" w:hAnsi="Georgia"/>
          <w:szCs w:val="24"/>
        </w:rPr>
        <w:tab/>
      </w:r>
      <w:r w:rsidRPr="00C17D4E">
        <w:rPr>
          <w:rFonts w:ascii="Georgia" w:hAnsi="Georgia"/>
          <w:szCs w:val="24"/>
        </w:rPr>
        <w:tab/>
      </w:r>
      <w:r w:rsidRPr="00C17D4E">
        <w:rPr>
          <w:rFonts w:ascii="Georgia" w:hAnsi="Georgia"/>
          <w:szCs w:val="24"/>
        </w:rPr>
        <w:tab/>
        <w:t xml:space="preserve"> Il richiedente</w:t>
      </w:r>
      <w:r>
        <w:rPr>
          <w:rFonts w:ascii="Georgia" w:hAnsi="Georgia"/>
          <w:szCs w:val="24"/>
        </w:rPr>
        <w:t xml:space="preserve"> </w:t>
      </w:r>
      <w:r w:rsidRPr="00B77F05">
        <w:rPr>
          <w:rFonts w:ascii="Georgia" w:hAnsi="Georgia"/>
          <w:i/>
          <w:szCs w:val="24"/>
        </w:rPr>
        <w:t>(per accettazione)</w:t>
      </w:r>
    </w:p>
    <w:p w:rsidR="007F2D85" w:rsidRPr="00C17D4E" w:rsidRDefault="007F2D85" w:rsidP="00B248CD">
      <w:pPr>
        <w:ind w:left="4248" w:firstLine="708"/>
        <w:jc w:val="both"/>
        <w:rPr>
          <w:rFonts w:ascii="Georgia" w:hAnsi="Georgia"/>
          <w:szCs w:val="24"/>
        </w:rPr>
      </w:pPr>
      <w:r w:rsidRPr="00C17D4E">
        <w:rPr>
          <w:rFonts w:ascii="Georgia" w:hAnsi="Georgia"/>
          <w:szCs w:val="24"/>
        </w:rPr>
        <w:t>_________________________</w:t>
      </w:r>
    </w:p>
    <w:p w:rsidR="00FA2153" w:rsidRDefault="00FA2153">
      <w:pPr>
        <w:spacing w:after="200" w:line="276" w:lineRule="auto"/>
        <w:rPr>
          <w:rFonts w:ascii="Georgia" w:hAnsi="Georgia"/>
          <w:szCs w:val="24"/>
        </w:rPr>
      </w:pPr>
    </w:p>
    <w:sectPr w:rsidR="00FA2153" w:rsidSect="004F0D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5" w:right="1134" w:bottom="1701" w:left="1134" w:header="0" w:footer="113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83" w:rsidRDefault="00423283">
      <w:r>
        <w:separator/>
      </w:r>
    </w:p>
  </w:endnote>
  <w:endnote w:type="continuationSeparator" w:id="0">
    <w:p w:rsidR="00423283" w:rsidRDefault="0042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3" w:rsidRDefault="00423283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-560070</wp:posOffset>
          </wp:positionH>
          <wp:positionV relativeFrom="paragraph">
            <wp:posOffset>660400</wp:posOffset>
          </wp:positionV>
          <wp:extent cx="7541895" cy="392430"/>
          <wp:effectExtent l="0" t="0" r="0" b="0"/>
          <wp:wrapSquare wrapText="largest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3" w:rsidRDefault="00423283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508000</wp:posOffset>
          </wp:positionV>
          <wp:extent cx="7541895" cy="392430"/>
          <wp:effectExtent l="0" t="0" r="0" b="0"/>
          <wp:wrapSquare wrapText="largest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83" w:rsidRDefault="00423283">
      <w:r>
        <w:separator/>
      </w:r>
    </w:p>
  </w:footnote>
  <w:footnote w:type="continuationSeparator" w:id="0">
    <w:p w:rsidR="00423283" w:rsidRDefault="0042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3" w:rsidRDefault="00423283" w:rsidP="004F0D7D">
    <w:pPr>
      <w:pStyle w:val="Intestazione"/>
      <w:ind w:left="-1134"/>
    </w:pPr>
    <w:r>
      <w:rPr>
        <w:noProof/>
        <w:lang w:eastAsia="it-IT" w:bidi="ar-SA"/>
      </w:rPr>
      <w:drawing>
        <wp:inline distT="0" distB="0" distL="0" distR="0">
          <wp:extent cx="7562846" cy="819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178" cy="81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83" w:rsidRDefault="00423283" w:rsidP="00F55A73">
    <w:pPr>
      <w:pStyle w:val="Rigadintestazione"/>
      <w:ind w:left="-1134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310" cy="1468755"/>
          <wp:effectExtent l="0" t="0" r="0" b="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147F7FEB"/>
    <w:multiLevelType w:val="hybridMultilevel"/>
    <w:tmpl w:val="EA4C06F4"/>
    <w:lvl w:ilvl="0" w:tplc="3F20FE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52AE"/>
    <w:multiLevelType w:val="hybridMultilevel"/>
    <w:tmpl w:val="740EA4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7256"/>
    <w:multiLevelType w:val="hybridMultilevel"/>
    <w:tmpl w:val="7E90E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9AC"/>
    <w:rsid w:val="000B53A3"/>
    <w:rsid w:val="000B763D"/>
    <w:rsid w:val="0015780E"/>
    <w:rsid w:val="001C0274"/>
    <w:rsid w:val="001C15AB"/>
    <w:rsid w:val="00303947"/>
    <w:rsid w:val="00350D2D"/>
    <w:rsid w:val="00423283"/>
    <w:rsid w:val="004F0D7D"/>
    <w:rsid w:val="006415F6"/>
    <w:rsid w:val="006809AC"/>
    <w:rsid w:val="0069023C"/>
    <w:rsid w:val="006F77AD"/>
    <w:rsid w:val="007C63E8"/>
    <w:rsid w:val="007D6109"/>
    <w:rsid w:val="007F2D85"/>
    <w:rsid w:val="00A017E2"/>
    <w:rsid w:val="00A445CA"/>
    <w:rsid w:val="00B248CD"/>
    <w:rsid w:val="00D67257"/>
    <w:rsid w:val="00F55A73"/>
    <w:rsid w:val="00FA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D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C15AB"/>
    <w:pPr>
      <w:widowControl w:val="0"/>
      <w:tabs>
        <w:tab w:val="left" w:pos="709"/>
      </w:tabs>
      <w:suppressAutoHyphens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paragraph" w:styleId="Intestazione">
    <w:name w:val="header"/>
    <w:basedOn w:val="Predefinito"/>
    <w:next w:val="Corpodeltesto"/>
    <w:rsid w:val="001C15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Predefinito"/>
    <w:rsid w:val="001C15AB"/>
    <w:pPr>
      <w:spacing w:after="120"/>
    </w:pPr>
  </w:style>
  <w:style w:type="paragraph" w:styleId="Elenco">
    <w:name w:val="List"/>
    <w:basedOn w:val="Corpodeltesto"/>
    <w:rsid w:val="001C15AB"/>
  </w:style>
  <w:style w:type="paragraph" w:styleId="Didascalia">
    <w:name w:val="caption"/>
    <w:basedOn w:val="Predefinito"/>
    <w:rsid w:val="001C15A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1C15AB"/>
    <w:pPr>
      <w:suppressLineNumbers/>
    </w:pPr>
  </w:style>
  <w:style w:type="paragraph" w:customStyle="1" w:styleId="Rigadintestazione">
    <w:name w:val="Riga d'intestazione"/>
    <w:basedOn w:val="Predefinito"/>
    <w:rsid w:val="001C15A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rsid w:val="001C15AB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7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F2D8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CENT~2\AppData\Local\Temp\carta_intestata_IDI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carta_intestata_IDI-1</Template>
  <TotalTime>4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nocentini</dc:creator>
  <cp:lastModifiedBy>nocentini</cp:lastModifiedBy>
  <cp:revision>4</cp:revision>
  <cp:lastPrinted>2017-06-05T08:52:00Z</cp:lastPrinted>
  <dcterms:created xsi:type="dcterms:W3CDTF">2017-06-06T11:55:00Z</dcterms:created>
  <dcterms:modified xsi:type="dcterms:W3CDTF">2017-06-06T12:03:00Z</dcterms:modified>
</cp:coreProperties>
</file>