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6875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  <w:bookmarkStart w:id="0" w:name="_GoBack"/>
      <w:bookmarkEnd w:id="0"/>
      <w:r>
        <w:rPr>
          <w:rFonts w:ascii="Georgia" w:eastAsia="Times New Roman" w:hAnsi="Georgia" w:cs="PalatinoLinotype"/>
          <w:color w:val="000000"/>
        </w:rPr>
        <w:t>FAC SIMILE DOMANDA</w:t>
      </w:r>
    </w:p>
    <w:p w14:paraId="4B762373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</w:p>
    <w:p w14:paraId="0E3ACF8B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</w:p>
    <w:p w14:paraId="0138B608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</w:p>
    <w:p w14:paraId="77ABFCA9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</w:p>
    <w:p w14:paraId="1C08E299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All’Istituto degli Innocenti</w:t>
      </w:r>
    </w:p>
    <w:p w14:paraId="1BE9C8B2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Servizio Segreteria Generale, sistemi IT e Museo degli Innocenti</w:t>
      </w:r>
    </w:p>
    <w:p w14:paraId="72C52895" w14:textId="77777777" w:rsidR="00AD270E" w:rsidRDefault="00AD270E" w:rsidP="00AD270E">
      <w:pPr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Piazza SS. Annunziata, 12</w:t>
      </w:r>
    </w:p>
    <w:p w14:paraId="10B2C6C1" w14:textId="77777777" w:rsidR="00AD270E" w:rsidRDefault="00AD270E" w:rsidP="00AD270E">
      <w:pPr>
        <w:jc w:val="right"/>
        <w:rPr>
          <w:rFonts w:ascii="Georgia" w:eastAsia="PalatinoLinotype" w:hAnsi="Georgia" w:cs="PalatinoLinotype,Bold"/>
          <w:b/>
          <w:bCs/>
          <w:color w:val="000000"/>
        </w:rPr>
      </w:pPr>
      <w:r>
        <w:rPr>
          <w:rFonts w:ascii="Georgia" w:eastAsia="Times New Roman" w:hAnsi="Georgia" w:cs="PalatinoLinotype"/>
          <w:color w:val="000000"/>
        </w:rPr>
        <w:t>50122 Firenze</w:t>
      </w:r>
    </w:p>
    <w:p w14:paraId="357F9FDF" w14:textId="77777777" w:rsidR="00AD270E" w:rsidRDefault="00AD270E" w:rsidP="00AD270E">
      <w:pPr>
        <w:rPr>
          <w:rFonts w:ascii="Georgia" w:eastAsia="PalatinoLinotype" w:hAnsi="Georgia" w:cs="PalatinoLinotype,Bold"/>
          <w:b/>
          <w:bCs/>
          <w:color w:val="000000"/>
        </w:rPr>
      </w:pPr>
    </w:p>
    <w:p w14:paraId="7C250BF8" w14:textId="77777777" w:rsidR="00AD270E" w:rsidRDefault="00AD270E" w:rsidP="00AD270E">
      <w:pPr>
        <w:jc w:val="both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,Bold"/>
          <w:b/>
          <w:bCs/>
          <w:color w:val="000000"/>
        </w:rPr>
        <w:t xml:space="preserve">Oggetto: </w:t>
      </w:r>
      <w:r>
        <w:rPr>
          <w:rFonts w:ascii="Georgia" w:eastAsia="PalatinoLinotype" w:hAnsi="Georgia" w:cs="PalatinoLinotype"/>
          <w:color w:val="0F243E"/>
        </w:rPr>
        <w:t xml:space="preserve">Concorso pubblico, per soli esami, per la copertura di n. 2 posti a tempo pieno e indeterminato nel Profilo Professionale di </w:t>
      </w:r>
      <w:r>
        <w:rPr>
          <w:rFonts w:ascii="Georgia" w:eastAsia="PalatinoLinotype" w:hAnsi="Georgia" w:cs="PalatinoLinotype,Bold"/>
          <w:b/>
          <w:bCs/>
          <w:color w:val="0F243E"/>
        </w:rPr>
        <w:t>“Istruttore Amministrativo” Categoria C – Posizione Economica C1 del CCNL Funzioni Locali del 21 maggio 2018 (</w:t>
      </w:r>
      <w:r>
        <w:rPr>
          <w:rFonts w:ascii="Georgia" w:eastAsia="PalatinoLinotype" w:hAnsi="Georgia" w:cs="PalatinoLinotype"/>
          <w:color w:val="000000"/>
        </w:rPr>
        <w:t xml:space="preserve">di cui </w:t>
      </w:r>
      <w:r>
        <w:rPr>
          <w:rFonts w:ascii="Georgia" w:eastAsia="PalatinoLinotype" w:hAnsi="Georgia" w:cs="PalatinoLinotype"/>
          <w:color w:val="0F243E"/>
        </w:rPr>
        <w:t xml:space="preserve">n. 1 posto </w:t>
      </w:r>
      <w:r>
        <w:rPr>
          <w:rFonts w:ascii="Georgia" w:eastAsia="PalatinoLinotype" w:hAnsi="Georgia" w:cs="PalatinoLinotype"/>
          <w:color w:val="000000"/>
        </w:rPr>
        <w:t xml:space="preserve">riservato alle FFAA ai sensi degli articoli 1014 e 678 </w:t>
      </w:r>
      <w:proofErr w:type="spellStart"/>
      <w:r>
        <w:rPr>
          <w:rFonts w:ascii="Georgia" w:eastAsia="PalatinoLinotype" w:hAnsi="Georgia" w:cs="PalatinoLinotype"/>
          <w:color w:val="000000"/>
        </w:rPr>
        <w:t>D.Lgs</w:t>
      </w:r>
      <w:proofErr w:type="spellEnd"/>
      <w:r>
        <w:rPr>
          <w:rFonts w:ascii="Georgia" w:eastAsia="PalatinoLinotype" w:hAnsi="Georgia" w:cs="PalatinoLinotype"/>
          <w:color w:val="000000"/>
        </w:rPr>
        <w:t xml:space="preserve"> 66/2010) </w:t>
      </w:r>
    </w:p>
    <w:p w14:paraId="344920C1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</w:p>
    <w:p w14:paraId="747A6919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</w:p>
    <w:p w14:paraId="171ECDE2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Il/La sottoscritto/a ___________________________________________________, visto il bando di cui</w:t>
      </w:r>
    </w:p>
    <w:p w14:paraId="13CD1CDD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all’oggetto</w:t>
      </w:r>
    </w:p>
    <w:p w14:paraId="3ED901E2" w14:textId="77777777" w:rsidR="00AD270E" w:rsidRDefault="00AD270E" w:rsidP="00AD270E">
      <w:pPr>
        <w:jc w:val="center"/>
        <w:rPr>
          <w:rFonts w:ascii="Georgia" w:eastAsia="PalatinoLinotype" w:hAnsi="Georgia" w:cs="PalatinoLinotype,Bold"/>
          <w:b/>
          <w:bCs/>
          <w:color w:val="000000"/>
        </w:rPr>
      </w:pPr>
      <w:r>
        <w:rPr>
          <w:rFonts w:ascii="Georgia" w:eastAsia="PalatinoLinotype" w:hAnsi="Georgia" w:cs="PalatinoLinotype,Bold"/>
          <w:b/>
          <w:bCs/>
          <w:color w:val="000000"/>
        </w:rPr>
        <w:t>CHIEDE</w:t>
      </w:r>
    </w:p>
    <w:p w14:paraId="262A0C67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di essere ammesso/a </w:t>
      </w:r>
      <w:proofErr w:type="spellStart"/>
      <w:r>
        <w:rPr>
          <w:rFonts w:ascii="Georgia" w:eastAsia="PalatinoLinotype" w:hAnsi="Georgia" w:cs="PalatinoLinotype"/>
          <w:color w:val="000000"/>
        </w:rPr>
        <w:t>a</w:t>
      </w:r>
      <w:proofErr w:type="spellEnd"/>
      <w:r>
        <w:rPr>
          <w:rFonts w:ascii="Georgia" w:eastAsia="PalatinoLinotype" w:hAnsi="Georgia" w:cs="PalatinoLinotype"/>
          <w:color w:val="000000"/>
        </w:rPr>
        <w:t xml:space="preserve"> partecipare al predetto Concorso e, a tal fine, ai sensi dell’art.45 e 46 del D.P.R.</w:t>
      </w:r>
    </w:p>
    <w:p w14:paraId="362A81F7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28/12/2000, n. 445 e consapevole delle sanzioni penali previste dall’art. 76 del citato D.P.R. 445/2000</w:t>
      </w:r>
    </w:p>
    <w:p w14:paraId="17C8C390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nell’ipotesi di falsità in atti e dichiarazioni mendaci, sotto la propria personale responsabilità:</w:t>
      </w:r>
    </w:p>
    <w:p w14:paraId="0C033532" w14:textId="77777777" w:rsidR="00AD270E" w:rsidRDefault="00AD270E" w:rsidP="00AD270E">
      <w:pPr>
        <w:jc w:val="center"/>
        <w:rPr>
          <w:rFonts w:ascii="Georgia" w:eastAsia="PalatinoLinotype" w:hAnsi="Georgia" w:cs="PalatinoLinotype,Bold"/>
          <w:b/>
          <w:bCs/>
          <w:color w:val="000000"/>
        </w:rPr>
      </w:pPr>
      <w:r>
        <w:rPr>
          <w:rFonts w:ascii="Georgia" w:eastAsia="PalatinoLinotype" w:hAnsi="Georgia" w:cs="PalatinoLinotype,Bold"/>
          <w:b/>
          <w:bCs/>
          <w:color w:val="000000"/>
        </w:rPr>
        <w:t>DICHIARA</w:t>
      </w:r>
    </w:p>
    <w:p w14:paraId="721C7662" w14:textId="77777777" w:rsidR="00AD270E" w:rsidRDefault="00AD270E" w:rsidP="00AD270E">
      <w:pPr>
        <w:jc w:val="center"/>
        <w:rPr>
          <w:rFonts w:ascii="Georgia" w:eastAsia="PalatinoLinotype" w:hAnsi="Georgia" w:cs="PalatinoLinotype,Bold"/>
          <w:b/>
          <w:bCs/>
          <w:color w:val="000000"/>
        </w:rPr>
      </w:pPr>
    </w:p>
    <w:p w14:paraId="48F688C9" w14:textId="77777777" w:rsidR="00AD270E" w:rsidRDefault="00AD270E" w:rsidP="00AD270E">
      <w:pPr>
        <w:pStyle w:val="Paragrafoelenco"/>
        <w:ind w:left="0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1) COGNOME _________________________NOME ________________________________</w:t>
      </w:r>
    </w:p>
    <w:p w14:paraId="34EA522C" w14:textId="77777777" w:rsidR="00AD270E" w:rsidRDefault="00AD270E" w:rsidP="00AD270E">
      <w:pPr>
        <w:pStyle w:val="Paragrafoelenco"/>
        <w:ind w:left="0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  <w:sz w:val="24"/>
          <w:szCs w:val="24"/>
        </w:rPr>
        <w:t xml:space="preserve">di essere nato/a </w:t>
      </w:r>
      <w:proofErr w:type="spellStart"/>
      <w:r>
        <w:rPr>
          <w:rFonts w:ascii="Georgia" w:eastAsia="PalatinoLinotype" w:hAnsi="Georgia" w:cs="PalatinoLinotype"/>
          <w:color w:val="000000"/>
          <w:sz w:val="24"/>
          <w:szCs w:val="24"/>
        </w:rPr>
        <w:t>a</w:t>
      </w:r>
      <w:proofErr w:type="spellEnd"/>
      <w:r>
        <w:rPr>
          <w:rFonts w:ascii="Georgia" w:eastAsia="PalatinoLinotype" w:hAnsi="Georgia" w:cs="PalatinoLinotype"/>
          <w:color w:val="000000"/>
          <w:sz w:val="24"/>
          <w:szCs w:val="24"/>
        </w:rPr>
        <w:t xml:space="preserve"> _______________________________</w:t>
      </w:r>
      <w:r>
        <w:rPr>
          <w:rFonts w:ascii="Georgia" w:eastAsia="PalatinoLinotype" w:hAnsi="Georgia" w:cs="PalatinoLinotype"/>
          <w:color w:val="000000"/>
        </w:rPr>
        <w:t xml:space="preserve"> il __________________</w:t>
      </w:r>
    </w:p>
    <w:p w14:paraId="1C5F42F2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Codice Fiscale __________________________________________________</w:t>
      </w:r>
    </w:p>
    <w:p w14:paraId="0D97F30B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2) di essere residente nel Comune di ___________________________________ Prov. ______</w:t>
      </w:r>
    </w:p>
    <w:p w14:paraId="19539828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Cap. _________ Via/V.le/Piazza __________________________ n. ________</w:t>
      </w:r>
    </w:p>
    <w:p w14:paraId="370101FC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Frazione _________________________ e-mail________________________</w:t>
      </w:r>
    </w:p>
    <w:p w14:paraId="3CB5F704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Recapito telefonico: Tel. _____________________ Cell. __________________</w:t>
      </w:r>
    </w:p>
    <w:p w14:paraId="2BD21F75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e che il recapito ove indirizzare le comunicazioni inerenti </w:t>
      </w:r>
      <w:proofErr w:type="gramStart"/>
      <w:r>
        <w:rPr>
          <w:rFonts w:ascii="Georgia" w:eastAsia="PalatinoLinotype" w:hAnsi="Georgia" w:cs="PalatinoLinotype"/>
          <w:color w:val="000000"/>
        </w:rPr>
        <w:t>la</w:t>
      </w:r>
      <w:proofErr w:type="gramEnd"/>
      <w:r>
        <w:rPr>
          <w:rFonts w:ascii="Georgia" w:eastAsia="PalatinoLinotype" w:hAnsi="Georgia" w:cs="PalatinoLinotype"/>
          <w:color w:val="000000"/>
        </w:rPr>
        <w:t xml:space="preserve"> selezione (se diverso dalla</w:t>
      </w:r>
    </w:p>
    <w:p w14:paraId="370D9E86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residenza anagrafica) è il seguente:</w:t>
      </w:r>
    </w:p>
    <w:p w14:paraId="20875E69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Comune ________________________________________ Prov. __________ Cap. _________Via/V.le/Piazza ___________________________ n. ________</w:t>
      </w:r>
    </w:p>
    <w:p w14:paraId="043DB2EC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Frazione ______________________________________________________</w:t>
      </w:r>
    </w:p>
    <w:p w14:paraId="4E05B3DE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3) di possedere la cittadinanza:</w:t>
      </w:r>
    </w:p>
    <w:p w14:paraId="4BD224F6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□ italiana</w:t>
      </w:r>
    </w:p>
    <w:p w14:paraId="57E0DEFC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□ straniera: specificare _____________________________________________________________</w:t>
      </w:r>
    </w:p>
    <w:p w14:paraId="68D75FC8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□ equiparata: specificare _____________________________________________________________</w:t>
      </w:r>
    </w:p>
    <w:p w14:paraId="29826DA0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lastRenderedPageBreak/>
        <w:t>4) di possedere adeguata conoscenza della lingua italiana (requisito richiesto per i cittadini non italiani)</w:t>
      </w:r>
    </w:p>
    <w:p w14:paraId="0BB4512B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5) □ di essere iscritto nelle liste elettorali del Comune/Stato estero di _____________________________________________________________</w:t>
      </w:r>
    </w:p>
    <w:p w14:paraId="1F9AA162" w14:textId="77777777" w:rsidR="00AD270E" w:rsidRDefault="00AD270E" w:rsidP="00AD270E">
      <w:pPr>
        <w:jc w:val="both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  □ di non essere iscritto o di essere stato cancellato dalle liste elettorali per il seguente motivo:</w:t>
      </w:r>
    </w:p>
    <w:p w14:paraId="0A2E0060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______________________________________________________________</w:t>
      </w:r>
    </w:p>
    <w:p w14:paraId="21D11933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6) di godere dei diritti civili e politici</w:t>
      </w:r>
    </w:p>
    <w:p w14:paraId="6DC08773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7) □ di non avere riportato condanne penali che precludono la costituzione del rapporto di</w:t>
      </w:r>
    </w:p>
    <w:p w14:paraId="0E194363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impiego presso la Pubblica Amministrazione</w:t>
      </w:r>
    </w:p>
    <w:p w14:paraId="7A3AE323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  □ di avere riportato le seguenti condanne penali: ______________________________________________________________</w:t>
      </w:r>
    </w:p>
    <w:p w14:paraId="40289C11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______________________________________________________________</w:t>
      </w:r>
    </w:p>
    <w:p w14:paraId="70F816CF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8) □ di non avere procedimenti penali pendenti</w:t>
      </w:r>
    </w:p>
    <w:p w14:paraId="788FECD8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  □ di avere le seguenti pendenze penali ______________________________________________________________</w:t>
      </w:r>
    </w:p>
    <w:p w14:paraId="447E1F2B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______________________________________________________________</w:t>
      </w:r>
    </w:p>
    <w:p w14:paraId="357E8279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9) □ di non essere sottoposto a misure di sicurezza o di prevenzione</w:t>
      </w:r>
    </w:p>
    <w:p w14:paraId="51602B3B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  □ di essere sottoposto alle seguenti misure di sicurezza o di prevenzione ____________________________________________________________________________________________________________________________</w:t>
      </w:r>
    </w:p>
    <w:p w14:paraId="71675703" w14:textId="77777777" w:rsidR="00AD270E" w:rsidRDefault="00AD270E" w:rsidP="00AD270E">
      <w:pPr>
        <w:jc w:val="both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10) non essere stato dichiarato decaduto da un impiego pubblico per avere conseguito l’impiego mediante la produzione di documenti falsi o viziati da invalidità non sanabile</w:t>
      </w:r>
    </w:p>
    <w:p w14:paraId="24821377" w14:textId="77777777" w:rsidR="00AD270E" w:rsidRDefault="00AD270E" w:rsidP="00AD270E">
      <w:pPr>
        <w:jc w:val="both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11) di non essere stato destituito, dispensato dall’impiego, licenziato ad esito di procedimento disciplinare da una Pubblica Amministrazione</w:t>
      </w:r>
    </w:p>
    <w:p w14:paraId="2D317BFF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12) di essere nella seguente posizione, con riferimento agli obblighi di leva (dichiarazione da rendere da parte dei soli partecipanti soggetti a tale obbligo):</w:t>
      </w:r>
    </w:p>
    <w:p w14:paraId="5E6EAF37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□ regolare</w:t>
      </w:r>
    </w:p>
    <w:p w14:paraId="5744B90E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□ non regolare: specificare _____________________________________________________________</w:t>
      </w:r>
    </w:p>
    <w:p w14:paraId="027C3365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13) di possedere il seguente titolo di studio: _____________________________________________________________</w:t>
      </w:r>
    </w:p>
    <w:p w14:paraId="71CC4CFB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_____________________________________________________________</w:t>
      </w:r>
    </w:p>
    <w:p w14:paraId="45B2283B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F243E"/>
        </w:rPr>
        <w:t xml:space="preserve">conseguito presso </w:t>
      </w:r>
      <w:r>
        <w:rPr>
          <w:rFonts w:ascii="Georgia" w:eastAsia="PalatinoLinotype" w:hAnsi="Georgia" w:cs="PalatinoLinotype"/>
          <w:color w:val="000000"/>
        </w:rPr>
        <w:t>_____________________________________________________________</w:t>
      </w:r>
    </w:p>
    <w:p w14:paraId="5EBE3154" w14:textId="77777777" w:rsidR="00AD270E" w:rsidRDefault="00AD270E" w:rsidP="00AD270E">
      <w:pPr>
        <w:rPr>
          <w:rFonts w:ascii="Georgia" w:eastAsia="PalatinoLinotype" w:hAnsi="Georgia" w:cs="PalatinoLinotype"/>
          <w:color w:val="0F243E"/>
        </w:rPr>
      </w:pPr>
      <w:r>
        <w:rPr>
          <w:rFonts w:ascii="Georgia" w:eastAsia="PalatinoLinotype" w:hAnsi="Georgia" w:cs="PalatinoLinotype"/>
          <w:color w:val="0F243E"/>
        </w:rPr>
        <w:t>con votazione di _____________ nell’anno _____________________________;</w:t>
      </w:r>
    </w:p>
    <w:p w14:paraId="417751CF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14) di conoscere i principali programmi informatici per l’automazione d’ufficio (word – </w:t>
      </w:r>
      <w:proofErr w:type="spellStart"/>
      <w:r>
        <w:rPr>
          <w:rFonts w:ascii="Georgia" w:eastAsia="PalatinoLinotype" w:hAnsi="Georgia" w:cs="PalatinoLinotype"/>
          <w:color w:val="000000"/>
        </w:rPr>
        <w:t>excel</w:t>
      </w:r>
      <w:proofErr w:type="spellEnd"/>
      <w:r>
        <w:rPr>
          <w:rFonts w:ascii="Georgia" w:eastAsia="PalatinoLinotype" w:hAnsi="Georgia" w:cs="PalatinoLinotype"/>
          <w:color w:val="000000"/>
        </w:rPr>
        <w:t xml:space="preserve"> internet,)</w:t>
      </w:r>
    </w:p>
    <w:p w14:paraId="198A5A6D" w14:textId="77777777" w:rsidR="00AD270E" w:rsidRDefault="00AD270E" w:rsidP="00AD270E">
      <w:pPr>
        <w:jc w:val="both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15) □ di non possedere titoli di preferenza che, a norma di legge, danno diritto a precedenze nella graduatoria</w:t>
      </w:r>
    </w:p>
    <w:p w14:paraId="6BBBD479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   □ di possedere i seguenti titoli di preferenza che, a norma di legge, danno diritto a</w:t>
      </w:r>
    </w:p>
    <w:p w14:paraId="1FD30DBC" w14:textId="77777777" w:rsidR="00AD270E" w:rsidRDefault="00AD270E" w:rsidP="00AD270E">
      <w:pPr>
        <w:jc w:val="both"/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precedenze nella graduatoria: ________________________________________</w:t>
      </w:r>
    </w:p>
    <w:p w14:paraId="7EC2AECC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_____________________________________________________________</w:t>
      </w:r>
    </w:p>
    <w:p w14:paraId="0DB8CF95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16) □ di non possedere titoli di precedenza ai sensi articoli 1014 e 678 </w:t>
      </w:r>
      <w:proofErr w:type="spellStart"/>
      <w:r>
        <w:rPr>
          <w:rFonts w:ascii="Georgia" w:eastAsia="PalatinoLinotype" w:hAnsi="Georgia" w:cs="PalatinoLinotype"/>
          <w:color w:val="000000"/>
        </w:rPr>
        <w:t>D.Lgs</w:t>
      </w:r>
      <w:proofErr w:type="spellEnd"/>
      <w:r>
        <w:rPr>
          <w:rFonts w:ascii="Georgia" w:eastAsia="PalatinoLinotype" w:hAnsi="Georgia" w:cs="PalatinoLinotype"/>
          <w:color w:val="000000"/>
        </w:rPr>
        <w:t xml:space="preserve"> 66/2010</w:t>
      </w:r>
    </w:p>
    <w:p w14:paraId="06004A32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 xml:space="preserve">   □ di possedere titoli di precedenza ai sensi articoli 1014 e 678 </w:t>
      </w:r>
      <w:proofErr w:type="spellStart"/>
      <w:r>
        <w:rPr>
          <w:rFonts w:ascii="Georgia" w:eastAsia="PalatinoLinotype" w:hAnsi="Georgia" w:cs="PalatinoLinotype"/>
          <w:color w:val="000000"/>
        </w:rPr>
        <w:t>D.Lgs</w:t>
      </w:r>
      <w:proofErr w:type="spellEnd"/>
      <w:r>
        <w:rPr>
          <w:rFonts w:ascii="Georgia" w:eastAsia="PalatinoLinotype" w:hAnsi="Georgia" w:cs="PalatinoLinotype"/>
          <w:color w:val="000000"/>
        </w:rPr>
        <w:t xml:space="preserve"> 66/2010 riserva</w:t>
      </w:r>
    </w:p>
    <w:p w14:paraId="542B0314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  <w:color w:val="000000"/>
        </w:rPr>
        <w:t>prioritaria per le FFAA _____________________________________________________________</w:t>
      </w:r>
    </w:p>
    <w:p w14:paraId="112208D6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  <w:color w:val="000000"/>
        </w:rPr>
        <w:t>17) di possedere l’idoneità psico – fisica allo svolgimento delle mansioni proprie del posto;</w:t>
      </w:r>
      <w:r>
        <w:rPr>
          <w:rFonts w:ascii="Georgia" w:eastAsia="PalatinoLinotype" w:hAnsi="Georgia" w:cs="PalatinoLinotype"/>
        </w:rPr>
        <w:t xml:space="preserve"> </w:t>
      </w:r>
    </w:p>
    <w:p w14:paraId="61B9A2CD" w14:textId="77777777" w:rsidR="00AD270E" w:rsidRDefault="00AD270E" w:rsidP="00AD270E">
      <w:pPr>
        <w:rPr>
          <w:rFonts w:ascii="Georgia" w:eastAsia="PalatinoLinotype" w:hAnsi="Georgia" w:cs="PalatinoLinotype"/>
          <w:color w:val="000000"/>
        </w:rPr>
      </w:pPr>
      <w:r>
        <w:rPr>
          <w:rFonts w:ascii="Georgia" w:eastAsia="PalatinoLinotype" w:hAnsi="Georgia" w:cs="PalatinoLinotype"/>
        </w:rPr>
        <w:t xml:space="preserve"> </w:t>
      </w:r>
      <w:r>
        <w:rPr>
          <w:rFonts w:ascii="Georgia" w:eastAsia="PalatinoLinotype" w:hAnsi="Georgia" w:cs="PalatinoLinotype"/>
          <w:color w:val="000000"/>
        </w:rPr>
        <w:t xml:space="preserve">oppure </w:t>
      </w:r>
    </w:p>
    <w:p w14:paraId="29A780FE" w14:textId="77777777" w:rsidR="00AD270E" w:rsidRDefault="00AD270E" w:rsidP="00AD270E">
      <w:pPr>
        <w:jc w:val="both"/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lastRenderedPageBreak/>
        <w:t>□ (facoltativo) che l’handicap posseduto è compatibile con lo svolgimento delle mansioni dei posti messi a concorso;</w:t>
      </w:r>
    </w:p>
    <w:p w14:paraId="1A0C670B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□ (facoltativo) di necessitare, in relazione all’handicap posseduto, delle seguenti particolari</w:t>
      </w:r>
    </w:p>
    <w:p w14:paraId="68D9D182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modalità e/o ausili per l’espletamento delle prove: ___________________________________</w:t>
      </w:r>
    </w:p>
    <w:p w14:paraId="07475121" w14:textId="77777777" w:rsidR="00AD270E" w:rsidRDefault="00AD270E" w:rsidP="00AD270E">
      <w:pPr>
        <w:jc w:val="both"/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 xml:space="preserve">□ (facoltativo) di necessitare, in relazione all’handicap posseduto, di tempi aggiuntivi per l’espletamento delle prove, e quindi fornisco di seguito alla Commissione </w:t>
      </w:r>
      <w:commentRangeStart w:id="1"/>
      <w:r>
        <w:rPr>
          <w:rFonts w:ascii="Georgia" w:eastAsia="PalatinoLinotype" w:hAnsi="Georgia" w:cs="PalatinoLinotype"/>
        </w:rPr>
        <w:t>esaminatrice</w:t>
      </w:r>
      <w:commentRangeEnd w:id="1"/>
      <w:r>
        <w:commentReference w:id="1"/>
      </w:r>
      <w:r>
        <w:rPr>
          <w:rFonts w:ascii="Georgia" w:eastAsia="PalatinoLinotype" w:hAnsi="Georgia" w:cs="PalatinoLinotype"/>
        </w:rPr>
        <w:t xml:space="preserve"> i seguenti elementi affinché la stessa possa determinare detti tempi aggiuntivi in relazione al tipo di prove ______________________________________________________________</w:t>
      </w:r>
    </w:p>
    <w:p w14:paraId="56001DDA" w14:textId="77777777" w:rsidR="00AD270E" w:rsidRDefault="00AD270E" w:rsidP="00AD270E">
      <w:pPr>
        <w:jc w:val="both"/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18) di avere conoscenza della lingua _________________</w:t>
      </w:r>
      <w:proofErr w:type="gramStart"/>
      <w:r>
        <w:rPr>
          <w:rFonts w:ascii="Georgia" w:eastAsia="PalatinoLinotype" w:hAnsi="Georgia" w:cs="PalatinoLinotype"/>
        </w:rPr>
        <w:t>_(</w:t>
      </w:r>
      <w:proofErr w:type="gramEnd"/>
      <w:r>
        <w:rPr>
          <w:rFonts w:ascii="Georgia" w:eastAsia="PalatinoLinotype" w:hAnsi="Georgia" w:cs="PalatinoLinotype"/>
        </w:rPr>
        <w:t>tra inglese, francese e spagnolo;</w:t>
      </w:r>
    </w:p>
    <w:p w14:paraId="5D861D3E" w14:textId="77777777" w:rsidR="00AD270E" w:rsidRDefault="00AD270E" w:rsidP="00AD270E">
      <w:pPr>
        <w:jc w:val="both"/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19) di accettare, senza riserve, le condizioni previste dal bando, dalle disposizioni regolamentari e dalle procedure dell’Ente, nonché le eventuali modificazioni che l’Amministrazione intendesse opportuno apportare</w:t>
      </w:r>
    </w:p>
    <w:p w14:paraId="7D1CC6AF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20) di avere</w:t>
      </w:r>
      <w:r>
        <w:rPr>
          <w:rFonts w:ascii="Georgia" w:eastAsia="Times New Roman" w:hAnsi="Georgia" w:cs="PalatinoLinotype"/>
        </w:rPr>
        <w:t xml:space="preserve"> </w:t>
      </w:r>
      <w:r>
        <w:rPr>
          <w:rFonts w:ascii="Georgia" w:eastAsia="PalatinoLinotype" w:hAnsi="Georgia" w:cs="PalatinoLinotype"/>
        </w:rPr>
        <w:t>preso visione dell’Informativa ai sensi degli artt. 13-14 del GDOR 2016/679 e della normativa nazionale sulla privacy</w:t>
      </w:r>
    </w:p>
    <w:p w14:paraId="53FF2EBE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21) di impegnarsi a comunicare ogni variazione che dovesse successivamente intervenire.</w:t>
      </w:r>
    </w:p>
    <w:p w14:paraId="7FB122EF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Luogo e data __________________________________</w:t>
      </w:r>
    </w:p>
    <w:p w14:paraId="49962AF4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</w:r>
      <w:r>
        <w:rPr>
          <w:rFonts w:ascii="Georgia" w:eastAsia="PalatinoLinotype" w:hAnsi="Georgia" w:cs="PalatinoLinotype"/>
        </w:rPr>
        <w:tab/>
        <w:t>FIRMA</w:t>
      </w:r>
    </w:p>
    <w:p w14:paraId="20FA9D7F" w14:textId="77777777" w:rsidR="00AD270E" w:rsidRDefault="00AD270E" w:rsidP="00AD270E">
      <w:pPr>
        <w:jc w:val="right"/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_______________________________</w:t>
      </w:r>
    </w:p>
    <w:p w14:paraId="4978D638" w14:textId="77777777" w:rsidR="00AD270E" w:rsidRDefault="00AD270E" w:rsidP="00AD270E">
      <w:pPr>
        <w:jc w:val="right"/>
        <w:rPr>
          <w:rFonts w:ascii="Georgia" w:eastAsia="PalatinoLinotype" w:hAnsi="Georgia" w:cs="PalatinoLinotype"/>
        </w:rPr>
      </w:pPr>
    </w:p>
    <w:p w14:paraId="3BBF0E51" w14:textId="77777777" w:rsidR="00AD270E" w:rsidRDefault="00AD270E" w:rsidP="00AD270E">
      <w:pPr>
        <w:jc w:val="right"/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(non autenticata)</w:t>
      </w:r>
    </w:p>
    <w:p w14:paraId="2B950973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0F985A52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62CDB196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0822B15F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35FB2FE0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00687E38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43BED5A7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0B174110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1627B910" w14:textId="77777777" w:rsidR="00AD270E" w:rsidRDefault="00AD270E" w:rsidP="00AD270E">
      <w:pPr>
        <w:rPr>
          <w:rFonts w:ascii="Georgia" w:eastAsia="PalatinoLinotype" w:hAnsi="Georgia" w:cs="PalatinoLinotype"/>
        </w:rPr>
      </w:pPr>
    </w:p>
    <w:p w14:paraId="0CF361C6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Allego alla presente istanza (art. 8 bando di concorso):</w:t>
      </w:r>
    </w:p>
    <w:p w14:paraId="6FFA9CED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 (obbligatorio) ricevuta di versamento della tassa concorso (in originale);</w:t>
      </w:r>
    </w:p>
    <w:p w14:paraId="7C63328B" w14:textId="77777777" w:rsidR="00AD270E" w:rsidRDefault="00AD270E" w:rsidP="00AD270E">
      <w:pPr>
        <w:jc w:val="both"/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 xml:space="preserve"> (obbligatorio) fotocopia/scansione di un valido documento di identità (carta di identità o passaporto) salvo il caso in cui sia apposta una firma digitale o comunque sia sottoscritta mediante una delle forme previste dall’articolo 20 del </w:t>
      </w:r>
      <w:proofErr w:type="spellStart"/>
      <w:r>
        <w:rPr>
          <w:rFonts w:ascii="Georgia" w:eastAsia="PalatinoLinotype" w:hAnsi="Georgia" w:cs="PalatinoLinotype"/>
        </w:rPr>
        <w:t>D.Lgs</w:t>
      </w:r>
      <w:proofErr w:type="spellEnd"/>
      <w:r>
        <w:rPr>
          <w:rFonts w:ascii="Georgia" w:eastAsia="PalatinoLinotype" w:hAnsi="Georgia" w:cs="PalatinoLinotype"/>
        </w:rPr>
        <w:t xml:space="preserve"> 82/2005;</w:t>
      </w:r>
    </w:p>
    <w:p w14:paraId="049707D8" w14:textId="77777777" w:rsidR="00AD270E" w:rsidRDefault="00AD270E" w:rsidP="00AD270E">
      <w:pPr>
        <w:rPr>
          <w:rFonts w:ascii="Georgia" w:eastAsia="PalatinoLinotype" w:hAnsi="Georgia" w:cs="PalatinoLinotype"/>
        </w:rPr>
      </w:pPr>
      <w:r>
        <w:rPr>
          <w:rFonts w:ascii="Georgia" w:eastAsia="PalatinoLinotype" w:hAnsi="Georgia" w:cs="PalatinoLinotype"/>
        </w:rPr>
        <w:t> (facoltativo) copia titolo di studio richiesto (sono ammesse anche fotocopie non autenticate);</w:t>
      </w:r>
    </w:p>
    <w:p w14:paraId="31149AFF" w14:textId="77777777" w:rsidR="00AD270E" w:rsidRDefault="00AD270E" w:rsidP="00AD270E">
      <w:pPr>
        <w:jc w:val="both"/>
      </w:pPr>
      <w:r>
        <w:rPr>
          <w:rFonts w:ascii="Georgia" w:eastAsia="PalatinoLinotype" w:hAnsi="Georgia" w:cs="PalatinoLinotype"/>
        </w:rPr>
        <w:t> (facoltativo) la documentazione dimostrativa degli eventuali titoli di precedenza o preferenza nella nomina che il candidato intende far valere (sono ammesse anche fotocopie non autenticate);</w:t>
      </w:r>
    </w:p>
    <w:p w14:paraId="7E8B04F2" w14:textId="77777777" w:rsidR="00AD270E" w:rsidRDefault="00AD270E"/>
    <w:sectPr w:rsidR="00AD270E" w:rsidSect="009D69BE">
      <w:footerReference w:type="default" r:id="rId10"/>
      <w:pgSz w:w="11906" w:h="16838" w:code="9"/>
      <w:pgMar w:top="1559" w:right="1134" w:bottom="1701" w:left="1134" w:header="0" w:footer="1134" w:gutter="0"/>
      <w:cols w:space="720"/>
      <w:formProt w:val="0"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e sconosciuto" w:date="2019-01-29T12:47:00Z" w:initials="">
    <w:p w14:paraId="068D53A5" w14:textId="77777777" w:rsidR="00AD270E" w:rsidRDefault="00AD270E" w:rsidP="00AD270E">
      <w:r>
        <w:rPr>
          <w:rFonts w:ascii="Times New Roman" w:eastAsia="Times New Roman" w:hAnsi="Times New Roman"/>
          <w:sz w:val="20"/>
          <w:szCs w:val="20"/>
        </w:rPr>
        <w:t>Di concorso</w:t>
      </w:r>
    </w:p>
    <w:p w14:paraId="76CE97B6" w14:textId="77777777" w:rsidR="00AD270E" w:rsidRDefault="00AD270E" w:rsidP="00AD270E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CE97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E97B6" w16cid:durableId="1FFBE2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23C2D" w14:textId="77777777" w:rsidR="00AD270E" w:rsidRDefault="00AD270E" w:rsidP="00AD270E">
      <w:r>
        <w:separator/>
      </w:r>
    </w:p>
  </w:endnote>
  <w:endnote w:type="continuationSeparator" w:id="0">
    <w:p w14:paraId="76835D71" w14:textId="77777777" w:rsidR="00AD270E" w:rsidRDefault="00AD270E" w:rsidP="00AD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Gothic">
    <w:altName w:val="Malgun Gothic"/>
    <w:charset w:val="00"/>
    <w:family w:val="roman"/>
    <w:pitch w:val="variable"/>
  </w:font>
  <w:font w:name="Bitstream Vera Sans">
    <w:altName w:val="Calibri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PalatinoLinotype,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202E8" w14:textId="77777777" w:rsidR="003A5A82" w:rsidRDefault="00AD270E">
    <w:pPr>
      <w:pStyle w:val="Pidipagina"/>
      <w:suppressLineNumbers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7620" distL="0" distR="2540" simplePos="0" relativeHeight="251659264" behindDoc="1" locked="0" layoutInCell="1" allowOverlap="1" wp14:anchorId="76F2D321" wp14:editId="5C9A9A03">
          <wp:simplePos x="0" y="0"/>
          <wp:positionH relativeFrom="column">
            <wp:posOffset>-720725</wp:posOffset>
          </wp:positionH>
          <wp:positionV relativeFrom="paragraph">
            <wp:posOffset>576580</wp:posOffset>
          </wp:positionV>
          <wp:extent cx="7541895" cy="392430"/>
          <wp:effectExtent l="0" t="0" r="0" b="0"/>
          <wp:wrapSquare wrapText="largest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4739" w14:textId="77777777" w:rsidR="00AD270E" w:rsidRDefault="00AD270E" w:rsidP="00AD270E">
      <w:r>
        <w:separator/>
      </w:r>
    </w:p>
  </w:footnote>
  <w:footnote w:type="continuationSeparator" w:id="0">
    <w:p w14:paraId="07C73EF2" w14:textId="77777777" w:rsidR="00AD270E" w:rsidRDefault="00AD270E" w:rsidP="00AD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6AC7"/>
    <w:multiLevelType w:val="multilevel"/>
    <w:tmpl w:val="2D6E310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0E"/>
    <w:rsid w:val="00756C2C"/>
    <w:rsid w:val="009D69BE"/>
    <w:rsid w:val="00A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5D33"/>
  <w15:chartTrackingRefBased/>
  <w15:docId w15:val="{76B632A5-1DA7-4E86-9B65-53476917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D270E"/>
    <w:pPr>
      <w:spacing w:after="0" w:line="240" w:lineRule="auto"/>
    </w:pPr>
    <w:rPr>
      <w:rFonts w:ascii="NanumGothic" w:eastAsia="Bitstream Vera Sans" w:hAnsi="NanumGothic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26"/>
    <w:qFormat/>
    <w:rsid w:val="00AD270E"/>
    <w:pPr>
      <w:ind w:left="720"/>
    </w:pPr>
    <w:rPr>
      <w:rFonts w:eastAsia="Mangal"/>
      <w:sz w:val="20"/>
      <w:szCs w:val="20"/>
    </w:rPr>
  </w:style>
  <w:style w:type="paragraph" w:styleId="Intestazione">
    <w:name w:val="header"/>
    <w:basedOn w:val="Normale"/>
    <w:link w:val="IntestazioneCarattere"/>
    <w:rsid w:val="00AD2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70E"/>
    <w:rPr>
      <w:rFonts w:ascii="NanumGothic" w:eastAsia="Bitstream Vera Sans" w:hAnsi="NanumGothic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D2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270E"/>
    <w:rPr>
      <w:rFonts w:ascii="NanumGothic" w:eastAsia="Bitstream Vera Sans" w:hAnsi="NanumGothic" w:cs="Times New Roman"/>
      <w:color w:val="00000A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NanumGothic" w:eastAsia="Bitstream Vera Sans" w:hAnsi="NanumGothic" w:cs="Times New Roman"/>
      <w:color w:val="00000A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9BE"/>
    <w:rPr>
      <w:rFonts w:ascii="Segoe UI" w:eastAsia="Bitstream Vera Sans" w:hAnsi="Segoe UI" w:cs="Segoe UI"/>
      <w:color w:val="00000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Coppetti</dc:creator>
  <cp:keywords/>
  <dc:description/>
  <cp:lastModifiedBy>Lorella Coppetti</cp:lastModifiedBy>
  <cp:revision>2</cp:revision>
  <cp:lastPrinted>2019-02-12T09:55:00Z</cp:lastPrinted>
  <dcterms:created xsi:type="dcterms:W3CDTF">2019-01-30T15:30:00Z</dcterms:created>
  <dcterms:modified xsi:type="dcterms:W3CDTF">2019-02-12T12:23:00Z</dcterms:modified>
</cp:coreProperties>
</file>