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DD" w:rsidRPr="00196B09" w:rsidRDefault="00FB03DD" w:rsidP="00FB03DD">
      <w:pPr>
        <w:pStyle w:val="NormaleWeb"/>
        <w:rPr>
          <w:rFonts w:ascii="Georgia" w:hAnsi="Georgia"/>
        </w:rPr>
      </w:pPr>
      <w:r w:rsidRPr="00196B09">
        <w:rPr>
          <w:rFonts w:ascii="Georgia" w:hAnsi="Georgia" w:cs="Times New Roman"/>
        </w:rPr>
        <w:t>FAC SIMILE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 xml:space="preserve"> all’indirizzo______________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ind w:firstLine="5670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All’Istituto degli Innocenti di Firenze</w:t>
      </w:r>
    </w:p>
    <w:p w:rsidR="00FB03DD" w:rsidRPr="00196B09" w:rsidRDefault="00FB03DD" w:rsidP="00FB03DD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 w:rsidRPr="00196B09"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 w:rsidRPr="00196B09">
        <w:rPr>
          <w:rFonts w:ascii="Georgia" w:hAnsi="Georgia"/>
          <w:sz w:val="24"/>
          <w:szCs w:val="24"/>
        </w:rPr>
        <w:t xml:space="preserve">, 12 - </w:t>
      </w:r>
    </w:p>
    <w:p w:rsidR="00FB03DD" w:rsidRDefault="00FB03DD" w:rsidP="00FB03DD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50122 FIRENZE </w:t>
      </w:r>
    </w:p>
    <w:p w:rsidR="00FB03DD" w:rsidRPr="00196B09" w:rsidRDefault="00FB03DD" w:rsidP="00FB03DD">
      <w:pPr>
        <w:pStyle w:val="Normale1"/>
        <w:ind w:left="4956" w:firstLine="708"/>
        <w:rPr>
          <w:rFonts w:ascii="Georgia" w:hAnsi="Georgia"/>
          <w:sz w:val="24"/>
          <w:szCs w:val="24"/>
        </w:rPr>
      </w:pPr>
    </w:p>
    <w:p w:rsidR="00FB03DD" w:rsidRPr="00E87C42" w:rsidRDefault="00FB03DD" w:rsidP="00FB03DD">
      <w:pPr>
        <w:ind w:right="-28"/>
        <w:jc w:val="both"/>
        <w:rPr>
          <w:rFonts w:ascii="Georgia" w:hAnsi="Georgia" w:cs="Times New Roman"/>
          <w:b/>
          <w:sz w:val="24"/>
          <w:szCs w:val="24"/>
        </w:rPr>
      </w:pPr>
      <w:r w:rsidRPr="00E87C42">
        <w:rPr>
          <w:rFonts w:ascii="Georgia" w:hAnsi="Georgia" w:cs="Arial"/>
          <w:b/>
          <w:iCs/>
          <w:color w:val="000000"/>
          <w:sz w:val="24"/>
          <w:szCs w:val="24"/>
        </w:rPr>
        <w:t>AVVISO PUBBLICO PER IL CONFERIMENTO DI N. 3 INCARICHI DI COLLABORAZIONE PROFESSIONALE AD ESPERTI PER LA REALIZZAZIONE DI INCONTRI PROTETTI E/O FACILITATI TRA GENITORI E FIGLI - E LO SVOLGIMENTO DI ATTIVITÀ CONNESSE AGLI STESSI - A FAVORE DEI BAMBINI DI ETÀ COMPRESA FRA 0 E 6 ANNI ASSISTITI DAL COMUNE DI FIRENZE DA REALIZZARSI NELL’AMBITO DELLE ATTIVITÀ PREVISTE ALL’INTERNO DELL’ACCORDO DI COLLABORAZIONE FRA IL COMUNE DI FIRENZE E L’ISTITUTO DEGLI INNOCENTI PER LA REALIZZAZIONE DI ATTIVITÀ DI FORMAZIONE, MONITORAGGIO E VALUTAZIONE SU SERVIZI E INTERVENTI REALIZZATI NEL CAMPO DELLA PROMOZIONE E TUTELA DEI DIRITTI DELL’INFANZIA, DELL’ADOLESCENZA E DELLA FAMIGLIA AI SENSI DELL'ART. 15 DELLA L. 241/90, NEL PERIODO OTTOBRE 2019 – SETTEMBRE 2022”</w:t>
      </w:r>
    </w:p>
    <w:p w:rsidR="00FB03DD" w:rsidRDefault="00FB03DD" w:rsidP="00FB03DD">
      <w:pPr>
        <w:pStyle w:val="NormaleWeb"/>
        <w:jc w:val="center"/>
        <w:rPr>
          <w:rFonts w:ascii="Georgia" w:hAnsi="Georgia"/>
        </w:rPr>
      </w:pPr>
      <w:r w:rsidRPr="00196B09">
        <w:rPr>
          <w:rFonts w:ascii="Georgia" w:hAnsi="Georgia"/>
        </w:rPr>
        <w:t>ISTANZA DI PARTECIPAZIONE</w:t>
      </w:r>
    </w:p>
    <w:p w:rsidR="00FB03DD" w:rsidRPr="00196B09" w:rsidRDefault="00FB03DD" w:rsidP="00FB03DD">
      <w:pPr>
        <w:pStyle w:val="NormaleWeb"/>
        <w:jc w:val="center"/>
        <w:rPr>
          <w:rFonts w:ascii="Georgia" w:hAnsi="Georgia"/>
        </w:rPr>
      </w:pPr>
    </w:p>
    <w:p w:rsidR="00FB03DD" w:rsidRPr="00196B09" w:rsidRDefault="00FB03DD" w:rsidP="00FB03DD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Il /</w:t>
      </w:r>
      <w:proofErr w:type="gramStart"/>
      <w:r w:rsidRPr="00196B09">
        <w:rPr>
          <w:rFonts w:ascii="Georgia" w:hAnsi="Georgia"/>
          <w:sz w:val="24"/>
          <w:szCs w:val="24"/>
        </w:rPr>
        <w:t>La sottoscritto</w:t>
      </w:r>
      <w:proofErr w:type="gramEnd"/>
      <w:r w:rsidRPr="00196B09">
        <w:rPr>
          <w:rFonts w:ascii="Georgia" w:hAnsi="Georgia"/>
          <w:sz w:val="24"/>
          <w:szCs w:val="24"/>
        </w:rPr>
        <w:t>/a _______________________________</w:t>
      </w:r>
      <w:r>
        <w:rPr>
          <w:rFonts w:ascii="Georgia" w:hAnsi="Georgia"/>
          <w:sz w:val="24"/>
          <w:szCs w:val="24"/>
        </w:rPr>
        <w:t>________________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Nato/a ______</w:t>
      </w:r>
      <w:r>
        <w:rPr>
          <w:rFonts w:ascii="Georgia" w:hAnsi="Georgia"/>
          <w:sz w:val="24"/>
          <w:szCs w:val="24"/>
        </w:rPr>
        <w:t>__________________a _</w:t>
      </w:r>
      <w:r w:rsidRPr="00196B09">
        <w:rPr>
          <w:rFonts w:ascii="Georgia" w:hAnsi="Georgia"/>
          <w:sz w:val="24"/>
          <w:szCs w:val="24"/>
        </w:rPr>
        <w:t>________________ il ________</w:t>
      </w:r>
      <w:r>
        <w:rPr>
          <w:rFonts w:ascii="Georgia" w:hAnsi="Georgia"/>
          <w:sz w:val="24"/>
          <w:szCs w:val="24"/>
        </w:rPr>
        <w:t>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Codice fiscale /P.I. ___</w:t>
      </w:r>
      <w:r>
        <w:rPr>
          <w:rFonts w:ascii="Georgia" w:hAnsi="Georgia"/>
          <w:sz w:val="24"/>
          <w:szCs w:val="24"/>
        </w:rPr>
        <w:t>_____________________________________________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196B09">
        <w:rPr>
          <w:rFonts w:ascii="Georgia" w:hAnsi="Georgia"/>
          <w:sz w:val="24"/>
          <w:szCs w:val="24"/>
        </w:rPr>
        <w:t xml:space="preserve">esidente a </w:t>
      </w:r>
      <w:r>
        <w:rPr>
          <w:rFonts w:ascii="Georgia" w:hAnsi="Georgia"/>
          <w:sz w:val="24"/>
          <w:szCs w:val="24"/>
        </w:rPr>
        <w:t>_______________________________________________</w:t>
      </w:r>
      <w:proofErr w:type="gramStart"/>
      <w:r>
        <w:rPr>
          <w:rFonts w:ascii="Georgia" w:hAnsi="Georgia"/>
          <w:sz w:val="24"/>
          <w:szCs w:val="24"/>
        </w:rPr>
        <w:t>_(</w:t>
      </w:r>
      <w:proofErr w:type="gramEnd"/>
      <w:r>
        <w:rPr>
          <w:rFonts w:ascii="Georgia" w:hAnsi="Georgia"/>
          <w:sz w:val="24"/>
          <w:szCs w:val="24"/>
        </w:rPr>
        <w:t>____)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96B09">
        <w:rPr>
          <w:rFonts w:ascii="Georgia" w:hAnsi="Georgia"/>
          <w:sz w:val="24"/>
          <w:szCs w:val="24"/>
        </w:rPr>
        <w:t>ndirizzo ____________________________</w:t>
      </w:r>
      <w:r>
        <w:rPr>
          <w:rFonts w:ascii="Georgia" w:hAnsi="Georgia"/>
          <w:sz w:val="24"/>
          <w:szCs w:val="24"/>
        </w:rPr>
        <w:t>___________________________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196B09">
        <w:rPr>
          <w:rFonts w:ascii="Georgia" w:hAnsi="Georgia"/>
          <w:sz w:val="24"/>
          <w:szCs w:val="24"/>
        </w:rPr>
        <w:t>elefono ____________________</w:t>
      </w:r>
      <w:r>
        <w:rPr>
          <w:rFonts w:ascii="Georgia" w:hAnsi="Georgia"/>
          <w:sz w:val="24"/>
          <w:szCs w:val="24"/>
        </w:rPr>
        <w:t>___________________________________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>__</w:t>
      </w:r>
      <w:r>
        <w:rPr>
          <w:rFonts w:ascii="Georgia" w:hAnsi="Georgia"/>
          <w:sz w:val="24"/>
          <w:szCs w:val="24"/>
        </w:rPr>
        <w:t>_________________________________</w:t>
      </w:r>
      <w:r w:rsidRPr="00196B09">
        <w:rPr>
          <w:rFonts w:ascii="Georgia" w:hAnsi="Georgia"/>
          <w:sz w:val="24"/>
          <w:szCs w:val="24"/>
        </w:rPr>
        <w:t>________________________</w:t>
      </w:r>
    </w:p>
    <w:p w:rsidR="00FB03DD" w:rsidRDefault="00FB03DD" w:rsidP="00FB03DD">
      <w:pPr>
        <w:pStyle w:val="Normale1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mail _______________</w:t>
      </w:r>
      <w:r>
        <w:rPr>
          <w:rFonts w:ascii="Georgia" w:hAnsi="Georgia"/>
          <w:sz w:val="24"/>
          <w:szCs w:val="24"/>
        </w:rPr>
        <w:t>___________________________________________</w:t>
      </w:r>
    </w:p>
    <w:p w:rsidR="00FB03DD" w:rsidRDefault="00FB03DD" w:rsidP="00FB03DD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jc w:val="center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CHIEDE</w:t>
      </w:r>
    </w:p>
    <w:p w:rsidR="00FB03DD" w:rsidRPr="00196B09" w:rsidRDefault="00FB03DD" w:rsidP="00FB03DD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di essere ammesso a partecipare alla procedura di valutazione comparativa per titoli e colloquio per il conferimento di n. tre incarichi di collaborazione professionale ad esperti per lo svolgimento di attività </w:t>
      </w:r>
      <w:r w:rsidRPr="00E5497D">
        <w:rPr>
          <w:rFonts w:ascii="Georgia" w:hAnsi="Georgia" w:cs="Times New Roman"/>
          <w:color w:val="auto"/>
          <w:kern w:val="3"/>
          <w:lang w:eastAsia="zh-CN"/>
        </w:rPr>
        <w:t>realizzazione di ‘incontri protetti e facilitati’ nell’ambito delle prestazioni socio assistenziali ed educative a favore di bambini assistiti dal Comune di Firenze prevalentemente di età compresa tra 0 e 6 anni</w:t>
      </w:r>
      <w:r w:rsidRPr="00196B09">
        <w:rPr>
          <w:rFonts w:ascii="Georgia" w:hAnsi="Georgia" w:cs="Times New Roman"/>
        </w:rPr>
        <w:t>.</w:t>
      </w:r>
    </w:p>
    <w:p w:rsidR="00FB03DD" w:rsidRPr="00196B09" w:rsidRDefault="00FB03DD" w:rsidP="00FB03DD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lastRenderedPageBreak/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FB03DD" w:rsidRPr="001B566B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FB03DD" w:rsidRPr="00196B09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FB03DD" w:rsidRPr="00196B09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FB03DD" w:rsidRPr="00196B09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FB03DD" w:rsidRPr="00196B09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FB03DD" w:rsidRPr="001B566B" w:rsidRDefault="00FB03DD" w:rsidP="00FB03DD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>di aver conseguito la laurea in ____________________________________</w:t>
      </w:r>
      <w:r>
        <w:rPr>
          <w:rFonts w:ascii="Georgia" w:hAnsi="Georgia"/>
          <w:sz w:val="24"/>
          <w:szCs w:val="24"/>
        </w:rPr>
        <w:t xml:space="preserve"> </w:t>
      </w:r>
      <w:r w:rsidRPr="001B566B">
        <w:rPr>
          <w:rFonts w:ascii="Georgia" w:hAnsi="Georgia"/>
          <w:sz w:val="24"/>
          <w:szCs w:val="24"/>
        </w:rPr>
        <w:t>nell’anno _________ con votazione_________</w:t>
      </w:r>
      <w:r>
        <w:rPr>
          <w:rFonts w:ascii="Georgia" w:hAnsi="Georgia"/>
          <w:sz w:val="24"/>
          <w:szCs w:val="24"/>
        </w:rPr>
        <w:t>_______</w:t>
      </w:r>
      <w:r w:rsidRPr="001B566B">
        <w:rPr>
          <w:rFonts w:ascii="Georgia" w:hAnsi="Georgia"/>
          <w:sz w:val="24"/>
          <w:szCs w:val="24"/>
        </w:rPr>
        <w:t>, presso l’Università di ______________________________</w:t>
      </w:r>
      <w:proofErr w:type="gramStart"/>
      <w:r w:rsidRPr="001B566B">
        <w:rPr>
          <w:rFonts w:ascii="Georgia" w:hAnsi="Georgia"/>
          <w:sz w:val="24"/>
          <w:szCs w:val="24"/>
        </w:rPr>
        <w:t>_ ;</w:t>
      </w:r>
      <w:proofErr w:type="gramEnd"/>
      <w:r w:rsidRPr="001B566B">
        <w:rPr>
          <w:rFonts w:ascii="Georgia" w:hAnsi="Georgia"/>
          <w:sz w:val="24"/>
          <w:szCs w:val="24"/>
        </w:rPr>
        <w:t xml:space="preserve"> </w:t>
      </w:r>
    </w:p>
    <w:p w:rsidR="00FB03DD" w:rsidRPr="00196B09" w:rsidRDefault="00FB03DD" w:rsidP="00FB03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di avere la seguente esperienza necessaria per la partecipazione (indicare periodi, datore di lavoro, oggetto delle prestazioni) ______________________________________________</w:t>
      </w:r>
      <w:r>
        <w:rPr>
          <w:rFonts w:ascii="Georgia" w:hAnsi="Georgia"/>
          <w:sz w:val="24"/>
          <w:szCs w:val="24"/>
        </w:rPr>
        <w:t>___________</w:t>
      </w:r>
      <w:r w:rsidRPr="00196B09">
        <w:rPr>
          <w:rFonts w:ascii="Georgia" w:hAnsi="Georgia"/>
          <w:sz w:val="24"/>
          <w:szCs w:val="24"/>
        </w:rPr>
        <w:t>______________________________________________</w:t>
      </w:r>
      <w:r>
        <w:rPr>
          <w:rFonts w:ascii="Georgia" w:hAnsi="Georgia"/>
          <w:sz w:val="24"/>
          <w:szCs w:val="24"/>
        </w:rPr>
        <w:t>___________</w:t>
      </w:r>
    </w:p>
    <w:p w:rsidR="00FB03DD" w:rsidRPr="008E07AC" w:rsidRDefault="00FB03DD" w:rsidP="00FB03DD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FB03DD" w:rsidRPr="008E07AC" w:rsidRDefault="00FB03DD" w:rsidP="00FB03DD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FB03DD" w:rsidRPr="00196B09" w:rsidRDefault="00FB03DD" w:rsidP="00FB03DD">
      <w:pPr>
        <w:pStyle w:val="NormaleWeb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d</w:t>
      </w:r>
      <w:r>
        <w:rPr>
          <w:rFonts w:ascii="Georgia" w:hAnsi="Georgia" w:cs="Times New Roman"/>
        </w:rPr>
        <w:t xml:space="preserve">i non avere, a proprio carico, </w:t>
      </w:r>
      <w:r w:rsidRPr="00196B09">
        <w:rPr>
          <w:rFonts w:ascii="Georgia" w:hAnsi="Georgia" w:cs="Times New Roman"/>
        </w:rPr>
        <w:t>alcun motivo che osti a assumere incarichi presso le PP.AA.</w:t>
      </w:r>
    </w:p>
    <w:p w:rsidR="00FB03DD" w:rsidRDefault="00FB03DD" w:rsidP="00FB03DD">
      <w:pPr>
        <w:pStyle w:val="Normale1"/>
        <w:spacing w:line="360" w:lineRule="auto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FB03DD" w:rsidRPr="00196B09" w:rsidRDefault="00FB03DD" w:rsidP="00FB03DD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- copia fotostatica (fronte /retro) di documento di identità in corso di validità;</w:t>
      </w:r>
    </w:p>
    <w:p w:rsidR="00FB03DD" w:rsidRPr="00196B09" w:rsidRDefault="00FB03DD" w:rsidP="00FB03DD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- curriculum vitae </w:t>
      </w:r>
    </w:p>
    <w:p w:rsidR="00FB03DD" w:rsidRPr="00196B09" w:rsidRDefault="00FB03DD" w:rsidP="00FB03DD">
      <w:pPr>
        <w:pStyle w:val="NormaleWeb"/>
        <w:spacing w:line="360" w:lineRule="auto"/>
        <w:rPr>
          <w:rFonts w:ascii="Georgia" w:hAnsi="Georgia" w:cs="Times New Roman"/>
        </w:rPr>
      </w:pPr>
      <w:r w:rsidRPr="00196B09">
        <w:rPr>
          <w:rFonts w:ascii="Georgia" w:hAnsi="Georgia" w:cs="Times New Roman"/>
        </w:rPr>
        <w:t>- ulteriore documentazione ritenuta rilevante ai fini della valutazione</w:t>
      </w:r>
    </w:p>
    <w:p w:rsidR="00FB03DD" w:rsidRDefault="00FB03DD" w:rsidP="00FB03DD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____________</w:t>
      </w:r>
      <w:r w:rsidRPr="00196B09">
        <w:rPr>
          <w:rFonts w:ascii="Georgia" w:hAnsi="Georgia"/>
          <w:sz w:val="24"/>
          <w:szCs w:val="24"/>
        </w:rPr>
        <w:t xml:space="preserve"> 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FB03DD" w:rsidRDefault="00FB03DD" w:rsidP="00FB03DD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B03DD" w:rsidRDefault="00FB03DD" w:rsidP="00FB03DD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B03DD" w:rsidRPr="00196B09" w:rsidRDefault="00FB03DD" w:rsidP="00FB03DD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Firma ____________________ </w:t>
      </w:r>
    </w:p>
    <w:p w:rsidR="00446262" w:rsidRDefault="00FB03DD">
      <w:bookmarkStart w:id="0" w:name="_GoBack"/>
      <w:bookmarkEnd w:id="0"/>
    </w:p>
    <w:sectPr w:rsidR="00446262">
      <w:headerReference w:type="default" r:id="rId5"/>
      <w:footerReference w:type="default" r:id="rId6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524395"/>
    <w:rsid w:val="00F22775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1</cp:revision>
  <dcterms:created xsi:type="dcterms:W3CDTF">2019-09-04T14:54:00Z</dcterms:created>
  <dcterms:modified xsi:type="dcterms:W3CDTF">2019-09-04T14:54:00Z</dcterms:modified>
</cp:coreProperties>
</file>