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CC" w:rsidRPr="00196B09" w:rsidRDefault="003F0DCC" w:rsidP="003F0DCC">
      <w:pPr>
        <w:pStyle w:val="NormaleWeb"/>
        <w:rPr>
          <w:rFonts w:ascii="Georgia" w:hAnsi="Georgia"/>
        </w:rPr>
      </w:pPr>
      <w:r w:rsidRPr="00196B09">
        <w:rPr>
          <w:rFonts w:ascii="Georgia" w:hAnsi="Georgia" w:cs="Times New Roman"/>
        </w:rPr>
        <w:t>FAC SIMILE</w:t>
      </w: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  <w:proofErr w:type="spellStart"/>
      <w:r w:rsidRPr="00196B09">
        <w:rPr>
          <w:rFonts w:ascii="Georgia" w:hAnsi="Georgia"/>
          <w:sz w:val="24"/>
          <w:szCs w:val="24"/>
        </w:rPr>
        <w:t>pec</w:t>
      </w:r>
      <w:proofErr w:type="spellEnd"/>
      <w:r w:rsidRPr="00196B09">
        <w:rPr>
          <w:rFonts w:ascii="Georgia" w:hAnsi="Georgia"/>
          <w:sz w:val="24"/>
          <w:szCs w:val="24"/>
        </w:rPr>
        <w:t xml:space="preserve"> all’indirizzo</w:t>
      </w:r>
      <w:r>
        <w:rPr>
          <w:rFonts w:ascii="Georgia" w:hAnsi="Georgia"/>
          <w:sz w:val="24"/>
          <w:szCs w:val="24"/>
        </w:rPr>
        <w:t>: istitutodeglinnocenti@pec.it</w:t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</w:p>
    <w:p w:rsidR="003F0DCC" w:rsidRPr="00196B09" w:rsidRDefault="003F0DCC" w:rsidP="003F0DCC">
      <w:pPr>
        <w:pStyle w:val="Normale1"/>
        <w:ind w:firstLine="5670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>All’Istituto degli Innocenti di Firenze</w:t>
      </w:r>
    </w:p>
    <w:p w:rsidR="003F0DCC" w:rsidRPr="00196B09" w:rsidRDefault="003F0DCC" w:rsidP="003F0DCC">
      <w:pPr>
        <w:pStyle w:val="Normale1"/>
        <w:ind w:left="4956" w:firstLine="708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Piazza </w:t>
      </w:r>
      <w:proofErr w:type="spellStart"/>
      <w:proofErr w:type="gramStart"/>
      <w:r w:rsidRPr="00196B09">
        <w:rPr>
          <w:rFonts w:ascii="Georgia" w:hAnsi="Georgia"/>
          <w:sz w:val="24"/>
          <w:szCs w:val="24"/>
        </w:rPr>
        <w:t>SS.Annunziata</w:t>
      </w:r>
      <w:proofErr w:type="spellEnd"/>
      <w:proofErr w:type="gramEnd"/>
      <w:r w:rsidRPr="00196B09">
        <w:rPr>
          <w:rFonts w:ascii="Georgia" w:hAnsi="Georgia"/>
          <w:sz w:val="24"/>
          <w:szCs w:val="24"/>
        </w:rPr>
        <w:t>, 1</w:t>
      </w:r>
      <w:r>
        <w:rPr>
          <w:rFonts w:ascii="Georgia" w:hAnsi="Georgia"/>
          <w:sz w:val="24"/>
          <w:szCs w:val="24"/>
        </w:rPr>
        <w:t>3</w:t>
      </w:r>
      <w:r w:rsidRPr="00196B09">
        <w:rPr>
          <w:rFonts w:ascii="Georgia" w:hAnsi="Georgia"/>
          <w:sz w:val="24"/>
          <w:szCs w:val="24"/>
        </w:rPr>
        <w:t xml:space="preserve"> - </w:t>
      </w:r>
    </w:p>
    <w:p w:rsidR="003F0DCC" w:rsidRDefault="003F0DCC" w:rsidP="003F0DCC">
      <w:pPr>
        <w:pStyle w:val="Normale1"/>
        <w:ind w:left="4956" w:firstLine="708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50122 FIRENZE </w:t>
      </w:r>
    </w:p>
    <w:p w:rsidR="003F0DCC" w:rsidRPr="00196B09" w:rsidRDefault="003F0DCC" w:rsidP="003F0DCC">
      <w:pPr>
        <w:pStyle w:val="Normale1"/>
        <w:ind w:left="4956" w:firstLine="708"/>
        <w:rPr>
          <w:rFonts w:ascii="Georgia" w:hAnsi="Georgia"/>
          <w:sz w:val="24"/>
          <w:szCs w:val="24"/>
        </w:rPr>
      </w:pPr>
    </w:p>
    <w:p w:rsidR="00283B6A" w:rsidRDefault="00283B6A" w:rsidP="00283B6A">
      <w:pPr>
        <w:spacing w:line="240" w:lineRule="auto"/>
        <w:ind w:right="-28"/>
        <w:jc w:val="both"/>
        <w:rPr>
          <w:rFonts w:ascii="Georgia" w:hAnsi="Georgia" w:cs="Arial"/>
          <w:b/>
          <w:i/>
          <w:iCs/>
          <w:color w:val="000000"/>
          <w:sz w:val="24"/>
          <w:szCs w:val="24"/>
        </w:rPr>
      </w:pPr>
      <w:r w:rsidRPr="00E12DEB">
        <w:rPr>
          <w:rFonts w:ascii="Georgia" w:hAnsi="Georgia" w:cs="Arial"/>
          <w:b/>
          <w:i/>
          <w:iCs/>
          <w:color w:val="000000"/>
          <w:sz w:val="24"/>
          <w:szCs w:val="24"/>
        </w:rPr>
        <w:t>AVVISO PUBBLICO PER IL CONFERIMENTO DI N.  1 INCARICO DI COLLABORAZIONE PER</w:t>
      </w:r>
      <w:r>
        <w:rPr>
          <w:rFonts w:ascii="Georgia" w:hAnsi="Georgia" w:cs="Arial"/>
          <w:b/>
          <w:i/>
          <w:iCs/>
          <w:color w:val="000000"/>
          <w:sz w:val="24"/>
          <w:szCs w:val="24"/>
        </w:rPr>
        <w:t xml:space="preserve"> </w:t>
      </w:r>
      <w:r w:rsidRPr="00E12DEB">
        <w:rPr>
          <w:rFonts w:ascii="Georgia" w:hAnsi="Georgia" w:cs="Arial"/>
          <w:b/>
          <w:i/>
          <w:iCs/>
          <w:color w:val="000000"/>
          <w:sz w:val="24"/>
          <w:szCs w:val="24"/>
        </w:rPr>
        <w:t>OSSERVATORIO NAZIONALE INFANZIA E ADOLESCENZA E</w:t>
      </w:r>
      <w:r>
        <w:rPr>
          <w:rFonts w:ascii="Georgia" w:hAnsi="Georgia" w:cs="Arial"/>
          <w:b/>
          <w:i/>
          <w:iCs/>
          <w:color w:val="000000"/>
          <w:sz w:val="24"/>
          <w:szCs w:val="24"/>
        </w:rPr>
        <w:t xml:space="preserve"> </w:t>
      </w:r>
      <w:r w:rsidRPr="00E12DEB">
        <w:rPr>
          <w:rFonts w:ascii="Georgia" w:hAnsi="Georgia" w:cs="Arial"/>
          <w:b/>
          <w:i/>
          <w:iCs/>
          <w:color w:val="000000"/>
          <w:sz w:val="24"/>
          <w:szCs w:val="24"/>
        </w:rPr>
        <w:t>OSSERVATORIO FAMIGLIA</w:t>
      </w:r>
      <w:r>
        <w:rPr>
          <w:rFonts w:ascii="Georgia" w:hAnsi="Georgia" w:cs="Arial"/>
          <w:b/>
          <w:i/>
          <w:iCs/>
          <w:color w:val="000000"/>
          <w:sz w:val="24"/>
          <w:szCs w:val="24"/>
        </w:rPr>
        <w:t>. (SCHE_OSS).</w:t>
      </w:r>
    </w:p>
    <w:p w:rsidR="00283B6A" w:rsidRDefault="00283B6A" w:rsidP="00283B6A">
      <w:pPr>
        <w:spacing w:line="240" w:lineRule="auto"/>
        <w:ind w:right="-28"/>
        <w:jc w:val="both"/>
        <w:rPr>
          <w:rFonts w:ascii="Georgia" w:hAnsi="Georgia" w:cs="Arial"/>
          <w:b/>
          <w:i/>
          <w:iCs/>
          <w:color w:val="000000"/>
          <w:sz w:val="24"/>
          <w:szCs w:val="24"/>
        </w:rPr>
      </w:pPr>
    </w:p>
    <w:p w:rsidR="003F0DCC" w:rsidRDefault="003F0DCC" w:rsidP="003F0DCC">
      <w:pPr>
        <w:pStyle w:val="NormaleWeb"/>
        <w:jc w:val="center"/>
        <w:rPr>
          <w:rFonts w:ascii="Georgia" w:hAnsi="Georgia"/>
        </w:rPr>
      </w:pPr>
      <w:r w:rsidRPr="00196B09">
        <w:rPr>
          <w:rFonts w:ascii="Georgia" w:hAnsi="Georgia"/>
        </w:rPr>
        <w:t>ISTANZA DI PARTECIPAZIONE</w:t>
      </w:r>
    </w:p>
    <w:p w:rsidR="003F0DCC" w:rsidRPr="00196B09" w:rsidRDefault="003F0DCC" w:rsidP="003F0DCC">
      <w:pPr>
        <w:pStyle w:val="NormaleWeb"/>
        <w:jc w:val="center"/>
        <w:rPr>
          <w:rFonts w:ascii="Georgia" w:hAnsi="Georgia"/>
        </w:rPr>
      </w:pPr>
    </w:p>
    <w:p w:rsidR="003F0DCC" w:rsidRPr="00196B09" w:rsidRDefault="003F0DCC" w:rsidP="003F0DCC">
      <w:pPr>
        <w:pStyle w:val="Normale1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>Il /</w:t>
      </w:r>
      <w:proofErr w:type="gramStart"/>
      <w:r w:rsidRPr="00196B09">
        <w:rPr>
          <w:rFonts w:ascii="Georgia" w:hAnsi="Georgia"/>
          <w:sz w:val="24"/>
          <w:szCs w:val="24"/>
        </w:rPr>
        <w:t>La sottoscritto</w:t>
      </w:r>
      <w:proofErr w:type="gramEnd"/>
      <w:r w:rsidRPr="00196B09">
        <w:rPr>
          <w:rFonts w:ascii="Georgia" w:hAnsi="Georgia"/>
          <w:sz w:val="24"/>
          <w:szCs w:val="24"/>
        </w:rPr>
        <w:t>/a _______________________________</w:t>
      </w:r>
      <w:r>
        <w:rPr>
          <w:rFonts w:ascii="Georgia" w:hAnsi="Georgia"/>
          <w:sz w:val="24"/>
          <w:szCs w:val="24"/>
        </w:rPr>
        <w:t>________________</w:t>
      </w: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</w:p>
    <w:p w:rsidR="003F0DCC" w:rsidRPr="00196B09" w:rsidRDefault="003F0DCC" w:rsidP="003F0DCC">
      <w:pPr>
        <w:pStyle w:val="Normale1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>Nato/a ______</w:t>
      </w:r>
      <w:r>
        <w:rPr>
          <w:rFonts w:ascii="Georgia" w:hAnsi="Georgia"/>
          <w:sz w:val="24"/>
          <w:szCs w:val="24"/>
        </w:rPr>
        <w:t>__________________a _</w:t>
      </w:r>
      <w:r w:rsidRPr="00196B09">
        <w:rPr>
          <w:rFonts w:ascii="Georgia" w:hAnsi="Georgia"/>
          <w:sz w:val="24"/>
          <w:szCs w:val="24"/>
        </w:rPr>
        <w:t>________________ il ________</w:t>
      </w:r>
      <w:r>
        <w:rPr>
          <w:rFonts w:ascii="Georgia" w:hAnsi="Georgia"/>
          <w:sz w:val="24"/>
          <w:szCs w:val="24"/>
        </w:rPr>
        <w:t>____</w:t>
      </w: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>Codice fiscale /P.I. ___</w:t>
      </w:r>
      <w:r>
        <w:rPr>
          <w:rFonts w:ascii="Georgia" w:hAnsi="Georgia"/>
          <w:sz w:val="24"/>
          <w:szCs w:val="24"/>
        </w:rPr>
        <w:t>_____________________________________________</w:t>
      </w: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</w:p>
    <w:p w:rsidR="003F0DCC" w:rsidRPr="00196B09" w:rsidRDefault="003F0DCC" w:rsidP="003F0DCC">
      <w:pPr>
        <w:pStyle w:val="Normale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</w:t>
      </w:r>
      <w:r w:rsidRPr="00196B09">
        <w:rPr>
          <w:rFonts w:ascii="Georgia" w:hAnsi="Georgia"/>
          <w:sz w:val="24"/>
          <w:szCs w:val="24"/>
        </w:rPr>
        <w:t xml:space="preserve">esidente a </w:t>
      </w:r>
      <w:r>
        <w:rPr>
          <w:rFonts w:ascii="Georgia" w:hAnsi="Georgia"/>
          <w:sz w:val="24"/>
          <w:szCs w:val="24"/>
        </w:rPr>
        <w:t>_______________________________________________</w:t>
      </w:r>
      <w:proofErr w:type="gramStart"/>
      <w:r>
        <w:rPr>
          <w:rFonts w:ascii="Georgia" w:hAnsi="Georgia"/>
          <w:sz w:val="24"/>
          <w:szCs w:val="24"/>
        </w:rPr>
        <w:t>_(</w:t>
      </w:r>
      <w:proofErr w:type="gramEnd"/>
      <w:r>
        <w:rPr>
          <w:rFonts w:ascii="Georgia" w:hAnsi="Georgia"/>
          <w:sz w:val="24"/>
          <w:szCs w:val="24"/>
        </w:rPr>
        <w:t>____)</w:t>
      </w: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</w:p>
    <w:p w:rsidR="003F0DCC" w:rsidRPr="00196B09" w:rsidRDefault="003F0DCC" w:rsidP="003F0DCC">
      <w:pPr>
        <w:pStyle w:val="Normale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</w:t>
      </w:r>
      <w:r w:rsidRPr="00196B09">
        <w:rPr>
          <w:rFonts w:ascii="Georgia" w:hAnsi="Georgia"/>
          <w:sz w:val="24"/>
          <w:szCs w:val="24"/>
        </w:rPr>
        <w:t>ndirizzo ____________________________</w:t>
      </w:r>
      <w:r>
        <w:rPr>
          <w:rFonts w:ascii="Georgia" w:hAnsi="Georgia"/>
          <w:sz w:val="24"/>
          <w:szCs w:val="24"/>
        </w:rPr>
        <w:t>___________________________</w:t>
      </w: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</w:t>
      </w:r>
      <w:r w:rsidRPr="00196B09">
        <w:rPr>
          <w:rFonts w:ascii="Georgia" w:hAnsi="Georgia"/>
          <w:sz w:val="24"/>
          <w:szCs w:val="24"/>
        </w:rPr>
        <w:t>elefono ____________________</w:t>
      </w:r>
      <w:r>
        <w:rPr>
          <w:rFonts w:ascii="Georgia" w:hAnsi="Georgia"/>
          <w:sz w:val="24"/>
          <w:szCs w:val="24"/>
        </w:rPr>
        <w:t>___________________________________</w:t>
      </w: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  <w:proofErr w:type="spellStart"/>
      <w:r w:rsidRPr="00196B09">
        <w:rPr>
          <w:rFonts w:ascii="Georgia" w:hAnsi="Georgia"/>
          <w:sz w:val="24"/>
          <w:szCs w:val="24"/>
        </w:rPr>
        <w:t>pec</w:t>
      </w:r>
      <w:proofErr w:type="spellEnd"/>
      <w:r w:rsidRPr="00196B09">
        <w:rPr>
          <w:rFonts w:ascii="Georgia" w:hAnsi="Georgia"/>
          <w:sz w:val="24"/>
          <w:szCs w:val="24"/>
        </w:rPr>
        <w:t>__</w:t>
      </w:r>
      <w:r>
        <w:rPr>
          <w:rFonts w:ascii="Georgia" w:hAnsi="Georgia"/>
          <w:sz w:val="24"/>
          <w:szCs w:val="24"/>
        </w:rPr>
        <w:t>_________________________________</w:t>
      </w:r>
      <w:r w:rsidRPr="00196B09">
        <w:rPr>
          <w:rFonts w:ascii="Georgia" w:hAnsi="Georgia"/>
          <w:sz w:val="24"/>
          <w:szCs w:val="24"/>
        </w:rPr>
        <w:t>________________________</w:t>
      </w: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</w:p>
    <w:p w:rsidR="003F0DCC" w:rsidRPr="00196B09" w:rsidRDefault="003F0DCC" w:rsidP="003F0DCC">
      <w:pPr>
        <w:pStyle w:val="Normale1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>mail _______________</w:t>
      </w:r>
      <w:r>
        <w:rPr>
          <w:rFonts w:ascii="Georgia" w:hAnsi="Georgia"/>
          <w:sz w:val="24"/>
          <w:szCs w:val="24"/>
        </w:rPr>
        <w:t>___________________________________________</w:t>
      </w:r>
    </w:p>
    <w:p w:rsidR="003F0DCC" w:rsidRDefault="003F0DCC" w:rsidP="003F0DCC">
      <w:pPr>
        <w:pStyle w:val="Normale1"/>
        <w:jc w:val="center"/>
        <w:rPr>
          <w:rFonts w:ascii="Georgia" w:hAnsi="Georgia"/>
          <w:sz w:val="24"/>
          <w:szCs w:val="24"/>
        </w:rPr>
      </w:pPr>
    </w:p>
    <w:p w:rsidR="003F0DCC" w:rsidRDefault="003F0DCC" w:rsidP="003F0DCC">
      <w:pPr>
        <w:pStyle w:val="Normale1"/>
        <w:jc w:val="center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>CHIEDE</w:t>
      </w:r>
    </w:p>
    <w:p w:rsidR="003F0DCC" w:rsidRPr="00196B09" w:rsidRDefault="003F0DCC" w:rsidP="003F0DCC">
      <w:pPr>
        <w:pStyle w:val="Normale1"/>
        <w:jc w:val="center"/>
        <w:rPr>
          <w:rFonts w:ascii="Georgia" w:hAnsi="Georgia"/>
          <w:sz w:val="24"/>
          <w:szCs w:val="24"/>
        </w:rPr>
      </w:pPr>
    </w:p>
    <w:p w:rsidR="00283B6A" w:rsidRPr="00283B6A" w:rsidRDefault="003F0DCC" w:rsidP="00283B6A">
      <w:pPr>
        <w:pStyle w:val="NormaleWeb"/>
        <w:rPr>
          <w:rFonts w:ascii="Georgia" w:hAnsi="Georgia"/>
          <w:bCs/>
        </w:rPr>
      </w:pPr>
      <w:r w:rsidRPr="008363A2">
        <w:rPr>
          <w:rFonts w:ascii="Georgia" w:hAnsi="Georgia" w:cs="Times New Roman"/>
        </w:rPr>
        <w:t xml:space="preserve">di essere ammesso a partecipare alla procedura di valutazione comparativa per titoli e colloquio per il conferimento di </w:t>
      </w:r>
      <w:bookmarkStart w:id="0" w:name="_GoBack"/>
      <w:r w:rsidR="00283B6A" w:rsidRPr="003B02A0">
        <w:rPr>
          <w:rFonts w:ascii="Georgia" w:hAnsi="Georgia"/>
          <w:b/>
          <w:bCs/>
        </w:rPr>
        <w:t>n. 1</w:t>
      </w:r>
      <w:r w:rsidR="00283B6A" w:rsidRPr="00283B6A">
        <w:rPr>
          <w:rFonts w:ascii="Georgia" w:hAnsi="Georgia"/>
          <w:bCs/>
        </w:rPr>
        <w:t xml:space="preserve"> </w:t>
      </w:r>
      <w:bookmarkEnd w:id="0"/>
      <w:r w:rsidR="00283B6A" w:rsidRPr="00283B6A">
        <w:rPr>
          <w:rFonts w:ascii="Georgia" w:hAnsi="Georgia"/>
          <w:bCs/>
        </w:rPr>
        <w:t>incarico di collaborazione esterna ad esperto nell’ambito delle politiche per l’infanzia, l’adolescenza e la famiglia cui affidare la redazione dei documenti finali dei gruppi di lavoro dell’Osservatorio nazionale infanzia e adolescenza e dell’Osservatorio famiglia e l’elaborazione di uno studio preliminare allo sviluppo del nuovo Piano nazionale per la famiglia.</w:t>
      </w:r>
    </w:p>
    <w:p w:rsidR="003F0DCC" w:rsidRPr="008363A2" w:rsidRDefault="003F0DCC" w:rsidP="003F0DCC">
      <w:pPr>
        <w:pStyle w:val="NormaleWeb"/>
        <w:spacing w:before="0" w:line="276" w:lineRule="auto"/>
        <w:rPr>
          <w:rFonts w:ascii="Georgia" w:eastAsia="SimSun" w:hAnsi="Georgia"/>
          <w:color w:val="000000"/>
          <w:lang w:bidi="ar-SA"/>
        </w:rPr>
      </w:pPr>
    </w:p>
    <w:p w:rsidR="003F0DCC" w:rsidRPr="00196B09" w:rsidRDefault="003F0DCC" w:rsidP="003F0DCC">
      <w:pPr>
        <w:pStyle w:val="NormaleWeb"/>
        <w:spacing w:before="0" w:line="276" w:lineRule="auto"/>
        <w:rPr>
          <w:rFonts w:ascii="Georgia" w:hAnsi="Georgia"/>
        </w:rPr>
      </w:pPr>
      <w:r w:rsidRPr="00196B09">
        <w:rPr>
          <w:rFonts w:ascii="Georgia" w:hAnsi="Georgia" w:cs="Times New Roman"/>
        </w:rPr>
        <w:t xml:space="preserve">A tale scopo dichiara sotto la propria responsabilità, consapevole delle sanzioni penali di cui all’art. 76 del D.P.R. 28 dicembre 2000, n. 445, e successive modificazioni e integrazioni, in caso di false dichiarazioni: </w:t>
      </w:r>
    </w:p>
    <w:p w:rsidR="003F0DCC" w:rsidRPr="001B566B" w:rsidRDefault="003F0DCC" w:rsidP="003F0DCC">
      <w:pPr>
        <w:pStyle w:val="Paragrafoelenco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1B566B">
        <w:rPr>
          <w:rFonts w:ascii="Georgia" w:hAnsi="Georgia"/>
          <w:sz w:val="24"/>
          <w:szCs w:val="24"/>
        </w:rPr>
        <w:t xml:space="preserve">di avere cittadinanza italiana o di uno degli Stati membri dell’Unione Europea; </w:t>
      </w:r>
    </w:p>
    <w:p w:rsidR="003F0DCC" w:rsidRPr="00196B09" w:rsidRDefault="003F0DCC" w:rsidP="003F0DCC">
      <w:pPr>
        <w:pStyle w:val="Paragrafoelenco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nel caso in cui sia cittadino di uno degli Stati membri dell’Unione Europea dichiara di avere una conoscenza della lingua italiana adeguata allo svolgimento delle attività previste; </w:t>
      </w:r>
    </w:p>
    <w:p w:rsidR="003F0DCC" w:rsidRPr="00196B09" w:rsidRDefault="003F0DCC" w:rsidP="003F0DCC">
      <w:pPr>
        <w:pStyle w:val="Paragrafoelenco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di godere dei diritti civili e politici; </w:t>
      </w:r>
    </w:p>
    <w:p w:rsidR="003F0DCC" w:rsidRPr="00196B09" w:rsidRDefault="003F0DCC" w:rsidP="003F0DCC">
      <w:pPr>
        <w:pStyle w:val="Paragrafoelenco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lastRenderedPageBreak/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3F0DCC" w:rsidRPr="00196B09" w:rsidRDefault="003F0DCC" w:rsidP="003F0DCC">
      <w:pPr>
        <w:pStyle w:val="Paragrafoelenco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di non essere sottoposto a procedimenti penali; </w:t>
      </w:r>
    </w:p>
    <w:p w:rsidR="003F0DCC" w:rsidRPr="001B566B" w:rsidRDefault="003F0DCC" w:rsidP="003F0DCC">
      <w:pPr>
        <w:pStyle w:val="Paragrafoelenco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1B566B">
        <w:rPr>
          <w:rFonts w:ascii="Georgia" w:hAnsi="Georgia"/>
          <w:sz w:val="24"/>
          <w:szCs w:val="24"/>
        </w:rPr>
        <w:t>di aver conseguito la laurea in ____________________________________</w:t>
      </w:r>
      <w:r>
        <w:rPr>
          <w:rFonts w:ascii="Georgia" w:hAnsi="Georgia"/>
          <w:sz w:val="24"/>
          <w:szCs w:val="24"/>
        </w:rPr>
        <w:t xml:space="preserve"> </w:t>
      </w:r>
      <w:r w:rsidRPr="001B566B">
        <w:rPr>
          <w:rFonts w:ascii="Georgia" w:hAnsi="Georgia"/>
          <w:sz w:val="24"/>
          <w:szCs w:val="24"/>
        </w:rPr>
        <w:t>nell’anno _________ con votazione_________</w:t>
      </w:r>
      <w:r>
        <w:rPr>
          <w:rFonts w:ascii="Georgia" w:hAnsi="Georgia"/>
          <w:sz w:val="24"/>
          <w:szCs w:val="24"/>
        </w:rPr>
        <w:t>_______</w:t>
      </w:r>
      <w:r w:rsidRPr="001B566B">
        <w:rPr>
          <w:rFonts w:ascii="Georgia" w:hAnsi="Georgia"/>
          <w:sz w:val="24"/>
          <w:szCs w:val="24"/>
        </w:rPr>
        <w:t>, presso l’Università di ______________________________</w:t>
      </w:r>
      <w:proofErr w:type="gramStart"/>
      <w:r w:rsidRPr="001B566B">
        <w:rPr>
          <w:rFonts w:ascii="Georgia" w:hAnsi="Georgia"/>
          <w:sz w:val="24"/>
          <w:szCs w:val="24"/>
        </w:rPr>
        <w:t>_ ;</w:t>
      </w:r>
      <w:proofErr w:type="gramEnd"/>
      <w:r w:rsidRPr="001B566B">
        <w:rPr>
          <w:rFonts w:ascii="Georgia" w:hAnsi="Georgia"/>
          <w:sz w:val="24"/>
          <w:szCs w:val="24"/>
        </w:rPr>
        <w:t xml:space="preserve"> </w:t>
      </w:r>
    </w:p>
    <w:p w:rsidR="003F0DCC" w:rsidRPr="00196B09" w:rsidRDefault="003F0DCC" w:rsidP="003F0DC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>di avere la seguente esperienza (indicare periodi, datore di lavoro, oggetto delle prestazioni) ______________________________________________</w:t>
      </w:r>
      <w:r>
        <w:rPr>
          <w:rFonts w:ascii="Georgia" w:hAnsi="Georgia"/>
          <w:sz w:val="24"/>
          <w:szCs w:val="24"/>
        </w:rPr>
        <w:t>___________</w:t>
      </w:r>
      <w:r w:rsidRPr="00196B09">
        <w:rPr>
          <w:rFonts w:ascii="Georgia" w:hAnsi="Georgia"/>
          <w:sz w:val="24"/>
          <w:szCs w:val="24"/>
        </w:rPr>
        <w:t>______________________________________________</w:t>
      </w:r>
      <w:r>
        <w:rPr>
          <w:rFonts w:ascii="Georgia" w:hAnsi="Georgia"/>
          <w:sz w:val="24"/>
          <w:szCs w:val="24"/>
        </w:rPr>
        <w:t>___________</w:t>
      </w:r>
    </w:p>
    <w:p w:rsidR="003F0DCC" w:rsidRPr="008E07AC" w:rsidRDefault="003F0DCC" w:rsidP="003F0DCC">
      <w:pPr>
        <w:spacing w:line="360" w:lineRule="auto"/>
        <w:ind w:left="709"/>
        <w:jc w:val="both"/>
        <w:rPr>
          <w:rFonts w:ascii="Georgia" w:hAnsi="Georgia"/>
          <w:sz w:val="24"/>
          <w:szCs w:val="24"/>
        </w:rPr>
      </w:pPr>
      <w:r w:rsidRPr="008E07AC">
        <w:rPr>
          <w:rFonts w:ascii="Georgia" w:hAnsi="Georgia"/>
          <w:sz w:val="24"/>
          <w:szCs w:val="24"/>
        </w:rPr>
        <w:t>_________________________________________________________</w:t>
      </w:r>
    </w:p>
    <w:p w:rsidR="003F0DCC" w:rsidRPr="008E07AC" w:rsidRDefault="003F0DCC" w:rsidP="003F0DCC">
      <w:pPr>
        <w:spacing w:line="360" w:lineRule="auto"/>
        <w:ind w:left="709"/>
        <w:jc w:val="both"/>
        <w:rPr>
          <w:rFonts w:ascii="Georgia" w:hAnsi="Georgia"/>
          <w:sz w:val="24"/>
          <w:szCs w:val="24"/>
        </w:rPr>
      </w:pPr>
      <w:r w:rsidRPr="008E07AC">
        <w:rPr>
          <w:rFonts w:ascii="Georgia" w:hAnsi="Georgia"/>
          <w:sz w:val="24"/>
          <w:szCs w:val="24"/>
        </w:rPr>
        <w:t>_________________________________________________________</w:t>
      </w:r>
    </w:p>
    <w:p w:rsidR="003F0DCC" w:rsidRPr="00196B09" w:rsidRDefault="003F0DCC" w:rsidP="003F0DCC">
      <w:pPr>
        <w:pStyle w:val="NormaleWeb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196B09">
        <w:rPr>
          <w:rFonts w:ascii="Georgia" w:hAnsi="Georgia" w:cs="Times New Roman"/>
        </w:rPr>
        <w:t>d</w:t>
      </w:r>
      <w:r>
        <w:rPr>
          <w:rFonts w:ascii="Georgia" w:hAnsi="Georgia" w:cs="Times New Roman"/>
        </w:rPr>
        <w:t xml:space="preserve">i non avere, a proprio carico, </w:t>
      </w:r>
      <w:r w:rsidRPr="00196B09">
        <w:rPr>
          <w:rFonts w:ascii="Georgia" w:hAnsi="Georgia" w:cs="Times New Roman"/>
        </w:rPr>
        <w:t>alcun motivo che osti a assumere incarichi presso le PP.AA.</w:t>
      </w:r>
    </w:p>
    <w:p w:rsidR="003F0DCC" w:rsidRDefault="003F0DCC" w:rsidP="003F0DCC">
      <w:pPr>
        <w:pStyle w:val="Normale1"/>
        <w:spacing w:line="360" w:lineRule="auto"/>
        <w:rPr>
          <w:rFonts w:ascii="Georgia" w:hAnsi="Georgia"/>
          <w:sz w:val="24"/>
          <w:szCs w:val="24"/>
        </w:rPr>
      </w:pPr>
    </w:p>
    <w:p w:rsidR="003F0DCC" w:rsidRPr="00196B09" w:rsidRDefault="003F0DCC" w:rsidP="003F0DCC">
      <w:pPr>
        <w:pStyle w:val="Normale1"/>
        <w:spacing w:line="360" w:lineRule="auto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A TAL FINE ALLEGA ALLA PRESENTE ISTANZA: </w:t>
      </w:r>
    </w:p>
    <w:p w:rsidR="003F0DCC" w:rsidRPr="00196B09" w:rsidRDefault="003F0DCC" w:rsidP="003F0DCC">
      <w:pPr>
        <w:pStyle w:val="NormaleWeb"/>
        <w:spacing w:line="360" w:lineRule="auto"/>
        <w:rPr>
          <w:rFonts w:ascii="Georgia" w:hAnsi="Georgia"/>
        </w:rPr>
      </w:pPr>
      <w:r w:rsidRPr="00196B09">
        <w:rPr>
          <w:rFonts w:ascii="Georgia" w:hAnsi="Georgia" w:cs="Times New Roman"/>
        </w:rPr>
        <w:t>- copia fotostatica (fronte /retro) di documento di identità in corso di validità;</w:t>
      </w:r>
    </w:p>
    <w:p w:rsidR="003F0DCC" w:rsidRPr="00196B09" w:rsidRDefault="003F0DCC" w:rsidP="003F0DCC">
      <w:pPr>
        <w:pStyle w:val="NormaleWeb"/>
        <w:spacing w:line="360" w:lineRule="auto"/>
        <w:rPr>
          <w:rFonts w:ascii="Georgia" w:hAnsi="Georgia"/>
        </w:rPr>
      </w:pPr>
      <w:r w:rsidRPr="00196B09">
        <w:rPr>
          <w:rFonts w:ascii="Georgia" w:hAnsi="Georgia" w:cs="Times New Roman"/>
        </w:rPr>
        <w:t xml:space="preserve">- curriculum vitae </w:t>
      </w:r>
    </w:p>
    <w:p w:rsidR="003F0DCC" w:rsidRPr="00196B09" w:rsidRDefault="003F0DCC" w:rsidP="003F0DCC">
      <w:pPr>
        <w:pStyle w:val="NormaleWeb"/>
        <w:spacing w:line="360" w:lineRule="auto"/>
        <w:rPr>
          <w:rFonts w:ascii="Georgia" w:hAnsi="Georgia" w:cs="Times New Roman"/>
        </w:rPr>
      </w:pPr>
      <w:r w:rsidRPr="00196B09">
        <w:rPr>
          <w:rFonts w:ascii="Georgia" w:hAnsi="Georgia" w:cs="Times New Roman"/>
        </w:rPr>
        <w:t>- ulteriore documentazione ritenuta rilevante ai fini della valutazione</w:t>
      </w:r>
    </w:p>
    <w:p w:rsidR="003F0DCC" w:rsidRDefault="003F0DCC" w:rsidP="003F0DCC">
      <w:pPr>
        <w:pStyle w:val="Normale1"/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3F0DCC" w:rsidRDefault="003F0DCC" w:rsidP="003F0DCC">
      <w:pPr>
        <w:pStyle w:val="Normale1"/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Data ____________</w:t>
      </w:r>
      <w:r w:rsidRPr="00196B09">
        <w:rPr>
          <w:rFonts w:ascii="Georgia" w:hAnsi="Georgia"/>
          <w:sz w:val="24"/>
          <w:szCs w:val="24"/>
        </w:rPr>
        <w:t xml:space="preserve"> </w:t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</w:p>
    <w:p w:rsidR="003F0DCC" w:rsidRDefault="003F0DCC" w:rsidP="003F0DCC">
      <w:pPr>
        <w:pStyle w:val="Normale1"/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3F0DCC" w:rsidRDefault="003F0DCC" w:rsidP="003F0DCC">
      <w:pPr>
        <w:pStyle w:val="Normale1"/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3F0DCC" w:rsidRPr="00196B09" w:rsidRDefault="003F0DCC" w:rsidP="003F0DCC">
      <w:pPr>
        <w:pStyle w:val="Normale1"/>
        <w:spacing w:line="360" w:lineRule="auto"/>
        <w:jc w:val="both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Firma ____________________ </w:t>
      </w:r>
    </w:p>
    <w:p w:rsidR="00446262" w:rsidRPr="003F0DCC" w:rsidRDefault="003B02A0" w:rsidP="003F0DCC"/>
    <w:sectPr w:rsidR="00446262" w:rsidRPr="003F0DCC">
      <w:headerReference w:type="default" r:id="rId7"/>
      <w:footerReference w:type="default" r:id="rId8"/>
      <w:pgSz w:w="11906" w:h="16838"/>
      <w:pgMar w:top="1525" w:right="1134" w:bottom="993" w:left="1134" w:header="0" w:footer="0" w:gutter="0"/>
      <w:cols w:space="720"/>
      <w:formProt w:val="0"/>
      <w:docGrid w:linePitch="28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53" w:rsidRDefault="007D0C53">
      <w:pPr>
        <w:spacing w:line="240" w:lineRule="auto"/>
      </w:pPr>
      <w:r>
        <w:separator/>
      </w:r>
    </w:p>
  </w:endnote>
  <w:endnote w:type="continuationSeparator" w:id="0">
    <w:p w:rsidR="007D0C53" w:rsidRDefault="007D0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23F" w:rsidRDefault="00FB03DD">
    <w:pPr>
      <w:pStyle w:val="Pidipagina"/>
      <w:ind w:left="-1134"/>
    </w:pPr>
    <w:r>
      <w:rPr>
        <w:noProof/>
        <w:lang w:eastAsia="it-IT" w:bidi="ar-SA"/>
      </w:rPr>
      <w:drawing>
        <wp:inline distT="0" distB="0" distL="0" distR="0" wp14:anchorId="3FE14F2D" wp14:editId="41A74CD6">
          <wp:extent cx="7465060" cy="390525"/>
          <wp:effectExtent l="0" t="0" r="0" b="0"/>
          <wp:docPr id="4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506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53" w:rsidRDefault="007D0C53">
      <w:pPr>
        <w:spacing w:line="240" w:lineRule="auto"/>
      </w:pPr>
      <w:r>
        <w:separator/>
      </w:r>
    </w:p>
  </w:footnote>
  <w:footnote w:type="continuationSeparator" w:id="0">
    <w:p w:rsidR="007D0C53" w:rsidRDefault="007D0C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23F" w:rsidRDefault="00FB03DD">
    <w:pPr>
      <w:pStyle w:val="Rigadintestazione"/>
      <w:ind w:left="-1134"/>
    </w:pPr>
    <w:r>
      <w:rPr>
        <w:noProof/>
        <w:lang w:eastAsia="it-IT" w:bidi="ar-SA"/>
      </w:rPr>
      <w:drawing>
        <wp:inline distT="0" distB="0" distL="0" distR="0" wp14:anchorId="56CDA124" wp14:editId="29ABD399">
          <wp:extent cx="7498715" cy="800100"/>
          <wp:effectExtent l="0" t="0" r="0" b="0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7738E"/>
    <w:multiLevelType w:val="hybridMultilevel"/>
    <w:tmpl w:val="D1EE0CFE"/>
    <w:lvl w:ilvl="0" w:tplc="08BC64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DD"/>
    <w:rsid w:val="00283B6A"/>
    <w:rsid w:val="003B02A0"/>
    <w:rsid w:val="003F0DCC"/>
    <w:rsid w:val="00405AA1"/>
    <w:rsid w:val="00524395"/>
    <w:rsid w:val="0073519C"/>
    <w:rsid w:val="007D0C53"/>
    <w:rsid w:val="00B56069"/>
    <w:rsid w:val="00C71AD5"/>
    <w:rsid w:val="00CE17F5"/>
    <w:rsid w:val="00F22775"/>
    <w:rsid w:val="00FB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AD84E-B8A0-423E-A4C8-46B3A9AF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3DD"/>
    <w:pPr>
      <w:spacing w:after="0" w:line="276" w:lineRule="auto"/>
    </w:pPr>
    <w:rPr>
      <w:rFonts w:ascii="Calibri" w:eastAsiaTheme="minorEastAsia" w:hAnsi="Calibri"/>
      <w:color w:val="00000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qFormat/>
    <w:rsid w:val="00FB03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Cs w:val="20"/>
      <w:lang w:eastAsia="it-IT"/>
    </w:rPr>
  </w:style>
  <w:style w:type="paragraph" w:customStyle="1" w:styleId="Rigadintestazione">
    <w:name w:val="Riga d'intestazione"/>
    <w:basedOn w:val="Normale"/>
    <w:qFormat/>
    <w:rsid w:val="00FB03DD"/>
    <w:pPr>
      <w:keepNext/>
      <w:widowControl w:val="0"/>
      <w:suppressLineNumbers/>
      <w:tabs>
        <w:tab w:val="left" w:pos="709"/>
        <w:tab w:val="center" w:pos="4819"/>
        <w:tab w:val="right" w:pos="9638"/>
      </w:tabs>
      <w:suppressAutoHyphens/>
      <w:spacing w:before="240" w:after="120"/>
    </w:pPr>
    <w:rPr>
      <w:rFonts w:ascii="Arial" w:eastAsia="Bitstream Vera Sans" w:hAnsi="Arial" w:cs="Bitstream Vera Sans"/>
      <w:sz w:val="28"/>
      <w:szCs w:val="28"/>
      <w:lang w:eastAsia="zh-CN" w:bidi="hi-IN"/>
    </w:rPr>
  </w:style>
  <w:style w:type="paragraph" w:styleId="Pidipagina">
    <w:name w:val="footer"/>
    <w:basedOn w:val="Normale"/>
    <w:link w:val="PidipaginaCarattere"/>
    <w:rsid w:val="00FB03DD"/>
    <w:pPr>
      <w:widowControl w:val="0"/>
      <w:suppressLineNumbers/>
      <w:tabs>
        <w:tab w:val="left" w:pos="709"/>
        <w:tab w:val="center" w:pos="4819"/>
        <w:tab w:val="right" w:pos="9638"/>
      </w:tabs>
      <w:suppressAutoHyphens/>
      <w:spacing w:after="200"/>
    </w:pPr>
    <w:rPr>
      <w:rFonts w:ascii="Times New Roman" w:eastAsia="Bitstream Vera Sans" w:hAnsi="Times New Roman" w:cs="Bitstream Vera Sans"/>
      <w:sz w:val="24"/>
      <w:szCs w:val="2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rsid w:val="00FB03DD"/>
    <w:rPr>
      <w:rFonts w:ascii="Times New Roman" w:eastAsia="Bitstream Vera Sans" w:hAnsi="Times New Roman" w:cs="Bitstream Vera Sans"/>
      <w:color w:val="00000A"/>
      <w:sz w:val="24"/>
      <w:szCs w:val="24"/>
      <w:lang w:eastAsia="zh-CN" w:bidi="hi-IN"/>
    </w:rPr>
  </w:style>
  <w:style w:type="paragraph" w:styleId="NormaleWeb">
    <w:name w:val="Normal (Web)"/>
    <w:basedOn w:val="Normale1"/>
    <w:uiPriority w:val="99"/>
    <w:qFormat/>
    <w:rsid w:val="00FB03DD"/>
    <w:pPr>
      <w:spacing w:before="28"/>
      <w:jc w:val="both"/>
    </w:pPr>
    <w:rPr>
      <w:rFonts w:cs="Bitstream Vera Sans"/>
      <w:sz w:val="24"/>
      <w:szCs w:val="24"/>
      <w:lang w:bidi="hi-IN"/>
    </w:rPr>
  </w:style>
  <w:style w:type="paragraph" w:styleId="Paragrafoelenco">
    <w:name w:val="List Paragraph"/>
    <w:basedOn w:val="Normale1"/>
    <w:qFormat/>
    <w:rsid w:val="00FB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 Area Infanzia ed Adolescenza</dc:creator>
  <cp:keywords/>
  <dc:description/>
  <cp:lastModifiedBy>Amministrativo Area Infanzia ed Adolescenza</cp:lastModifiedBy>
  <cp:revision>13</cp:revision>
  <dcterms:created xsi:type="dcterms:W3CDTF">2019-09-04T14:54:00Z</dcterms:created>
  <dcterms:modified xsi:type="dcterms:W3CDTF">2020-07-09T09:56:00Z</dcterms:modified>
</cp:coreProperties>
</file>