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82" w:rsidRPr="00FA7F18" w:rsidRDefault="00E26582" w:rsidP="00E26582">
      <w:pPr>
        <w:spacing w:line="340" w:lineRule="exact"/>
        <w:rPr>
          <w:b/>
          <w:sz w:val="24"/>
          <w:szCs w:val="24"/>
        </w:rPr>
      </w:pPr>
      <w:r w:rsidRPr="00FA7F18">
        <w:rPr>
          <w:b/>
          <w:sz w:val="24"/>
        </w:rPr>
        <w:t xml:space="preserve">FAC SIMILE </w:t>
      </w:r>
      <w:r w:rsidR="00F85D80" w:rsidRPr="00FA7F18">
        <w:rPr>
          <w:b/>
          <w:sz w:val="24"/>
          <w:szCs w:val="24"/>
        </w:rPr>
        <w:br/>
      </w:r>
    </w:p>
    <w:p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D2460" w:rsidRPr="003D2460" w:rsidRDefault="00155804" w:rsidP="003D2460">
      <w:pPr>
        <w:pStyle w:val="NormaleWeb"/>
        <w:spacing w:line="318" w:lineRule="atLeast"/>
        <w:rPr>
          <w:rFonts w:ascii="Times New Roman" w:eastAsia="Times New Roman" w:hAnsi="Times New Roman" w:cs="Times New Roman"/>
          <w:color w:val="auto"/>
          <w:lang w:eastAsia="it-IT" w:bidi="ar-SA"/>
        </w:rPr>
      </w:pPr>
      <w:r>
        <w:rPr>
          <w:rFonts w:eastAsia="Times New Roman" w:cs="Arial"/>
          <w:b/>
          <w:lang w:eastAsia="it-IT"/>
        </w:rPr>
        <w:t xml:space="preserve">AVVISO PUBBLICO PER IL CONFERIMENTO DI N. </w:t>
      </w:r>
      <w:r w:rsidR="003D2460" w:rsidRPr="003D2460">
        <w:rPr>
          <w:rFonts w:eastAsia="Times New Roman" w:cs="Times New Roman"/>
          <w:b/>
          <w:bCs/>
          <w:color w:val="000000"/>
          <w:lang w:eastAsia="it-IT" w:bidi="ar-SA"/>
        </w:rPr>
        <w:t>2</w:t>
      </w:r>
      <w:r w:rsidR="003D2460" w:rsidRPr="003D2460">
        <w:rPr>
          <w:rFonts w:eastAsia="Times New Roman" w:cs="Times New Roman"/>
          <w:b/>
          <w:color w:val="000000"/>
          <w:lang w:eastAsia="it-IT" w:bidi="ar-SA"/>
        </w:rPr>
        <w:t xml:space="preserve"> </w:t>
      </w:r>
      <w:r w:rsidR="003D2460" w:rsidRPr="003D2460">
        <w:rPr>
          <w:rFonts w:eastAsia="Times New Roman" w:cs="Times New Roman"/>
          <w:b/>
          <w:bCs/>
          <w:color w:val="000000"/>
          <w:lang w:eastAsia="it-IT" w:bidi="ar-SA"/>
        </w:rPr>
        <w:t xml:space="preserve">INCARICHI DI COLLABORAZIONE </w:t>
      </w:r>
      <w:r w:rsidR="003D2460" w:rsidRPr="003D2460">
        <w:rPr>
          <w:rFonts w:eastAsia="Times New Roman" w:cs="Times New Roman"/>
          <w:b/>
          <w:color w:val="000000"/>
          <w:lang w:eastAsia="it-IT" w:bidi="ar-SA"/>
        </w:rPr>
        <w:t>PROFESSIONALE DI LAVORO AUTONOMO AD ESPERTI</w:t>
      </w:r>
      <w:r w:rsidR="003D2460" w:rsidRPr="003D2460">
        <w:rPr>
          <w:rFonts w:eastAsia="Times New Roman" w:cs="Times New Roman"/>
          <w:b/>
          <w:shd w:val="clear" w:color="auto" w:fill="FFFFFF"/>
          <w:lang w:eastAsia="it-IT" w:bidi="ar-SA"/>
        </w:rPr>
        <w:t xml:space="preserve"> </w:t>
      </w:r>
      <w:r w:rsidR="003D2460" w:rsidRPr="003D2460">
        <w:rPr>
          <w:rFonts w:eastAsia="Times New Roman" w:cs="Times New Roman"/>
          <w:b/>
          <w:color w:val="000000"/>
          <w:lang w:eastAsia="it-IT" w:bidi="ar-SA"/>
        </w:rPr>
        <w:t>IN ATTIVITÀ DI COMUNICAZIONE E DIFFUSIONE DELLA CONOSCENZA</w:t>
      </w:r>
      <w:r w:rsidR="003D2460" w:rsidRPr="003D2460">
        <w:rPr>
          <w:rFonts w:eastAsia="Times New Roman" w:cs="Times New Roman"/>
          <w:b/>
          <w:lang w:eastAsia="it-IT" w:bidi="ar-SA"/>
        </w:rPr>
        <w:t>. [SCHE_COMU_02]</w:t>
      </w:r>
      <w:r w:rsidR="009712EC">
        <w:rPr>
          <w:rFonts w:eastAsia="Times New Roman" w:cs="Times New Roman"/>
          <w:b/>
          <w:lang w:eastAsia="it-IT" w:bidi="ar-SA"/>
        </w:rPr>
        <w:t>.APPROVATO CON DD 626/2020</w:t>
      </w:r>
      <w:bookmarkStart w:id="0" w:name="_GoBack"/>
      <w:bookmarkEnd w:id="0"/>
    </w:p>
    <w:p w:rsidR="003B7C90" w:rsidRDefault="003B7C90" w:rsidP="003D2460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</w:p>
    <w:p w:rsidR="003B7C90" w:rsidRDefault="00F85D80" w:rsidP="009712EC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   a_______________________________________________________________________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</w:t>
      </w:r>
      <w:r w:rsidR="003D246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incarichi </w:t>
      </w:r>
      <w:r>
        <w:rPr>
          <w:sz w:val="24"/>
          <w:szCs w:val="24"/>
        </w:rPr>
        <w:t>di collaborazione professionale.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</w:t>
      </w:r>
      <w:proofErr w:type="gramStart"/>
      <w:r>
        <w:rPr>
          <w:sz w:val="24"/>
          <w:szCs w:val="24"/>
        </w:rPr>
        <w:t>di  false</w:t>
      </w:r>
      <w:proofErr w:type="gramEnd"/>
      <w:r>
        <w:rPr>
          <w:sz w:val="24"/>
          <w:szCs w:val="24"/>
        </w:rPr>
        <w:t xml:space="preserve"> dichiarazioni: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 caso in cui sia cittadino di uno degli Stati membri dell’Unione Europea dichiara di avere una conoscenza della lingua italiana adeguata allo svolgimento delle attività previste;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sottoposto a procedimenti penali;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_________________________________________ nell’anno _________ con votazione__________;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avere la seguente esperienza (eventuale)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avere, a proprio </w:t>
      </w:r>
      <w:proofErr w:type="gramStart"/>
      <w:r>
        <w:rPr>
          <w:sz w:val="24"/>
          <w:szCs w:val="24"/>
        </w:rPr>
        <w:t>carico,  alcun</w:t>
      </w:r>
      <w:proofErr w:type="gramEnd"/>
      <w:r>
        <w:rPr>
          <w:sz w:val="24"/>
          <w:szCs w:val="24"/>
        </w:rPr>
        <w:t xml:space="preserve">  motivo che osti a assumere incarichi presso le PP.AA.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:rsidR="003B7C90" w:rsidRDefault="00F85D80">
      <w:pPr>
        <w:numPr>
          <w:ilvl w:val="0"/>
          <w:numId w:val="6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(fronte/retro) di documento di identità in corso di validità</w:t>
      </w:r>
    </w:p>
    <w:p w:rsidR="003B7C90" w:rsidRDefault="00F85D80">
      <w:pPr>
        <w:numPr>
          <w:ilvl w:val="0"/>
          <w:numId w:val="6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</w:t>
      </w:r>
    </w:p>
    <w:p w:rsidR="003B7C90" w:rsidRDefault="00F85D80">
      <w:pPr>
        <w:numPr>
          <w:ilvl w:val="0"/>
          <w:numId w:val="6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ulteriore documentazione ritenuta rilevante ai fini della valutazione</w:t>
      </w:r>
    </w:p>
    <w:p w:rsidR="003B7C90" w:rsidRDefault="003B7C90" w:rsidP="006C065F">
      <w:pPr>
        <w:spacing w:line="340" w:lineRule="exact"/>
        <w:ind w:left="720"/>
        <w:jc w:val="both"/>
        <w:rPr>
          <w:b/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footerReference w:type="default" r:id="rId9"/>
      <w:headerReference w:type="first" r:id="rId10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02" w:rsidRDefault="00F85D80">
      <w:pPr>
        <w:spacing w:after="0" w:line="240" w:lineRule="auto"/>
      </w:pPr>
      <w:r>
        <w:separator/>
      </w:r>
    </w:p>
  </w:endnote>
  <w:endnote w:type="continuationSeparator" w:id="0">
    <w:p w:rsidR="00454A02" w:rsidRDefault="00F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Pidipagina"/>
    </w:pPr>
    <w:r>
      <w:rPr>
        <w:noProof/>
        <w:lang w:eastAsia="it-IT"/>
      </w:rPr>
      <w:drawing>
        <wp:anchor distT="0" distB="3810" distL="114935" distR="114935" simplePos="0" relativeHeight="8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29210</wp:posOffset>
          </wp:positionV>
          <wp:extent cx="6917690" cy="358140"/>
          <wp:effectExtent l="0" t="0" r="0" b="0"/>
          <wp:wrapNone/>
          <wp:docPr id="3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02" w:rsidRDefault="00F85D80">
      <w:pPr>
        <w:spacing w:after="0" w:line="240" w:lineRule="auto"/>
      </w:pPr>
      <w:r>
        <w:separator/>
      </w:r>
    </w:p>
  </w:footnote>
  <w:footnote w:type="continuationSeparator" w:id="0">
    <w:p w:rsidR="00454A02" w:rsidRDefault="00F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Intestazione"/>
    </w:pPr>
    <w:r>
      <w:rPr>
        <w:noProof/>
        <w:lang w:eastAsia="it-IT"/>
      </w:rPr>
      <w:drawing>
        <wp:anchor distT="0" distB="6985" distL="114935" distR="114935" simplePos="0" relativeHeight="14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190500</wp:posOffset>
          </wp:positionV>
          <wp:extent cx="7467600" cy="793115"/>
          <wp:effectExtent l="0" t="0" r="0" b="0"/>
          <wp:wrapSquare wrapText="bothSides"/>
          <wp:docPr id="1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E4" w:rsidRDefault="000F11E4">
    <w:pPr>
      <w:pStyle w:val="Intestazione"/>
    </w:pPr>
    <w:r w:rsidRPr="000F11E4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-1374330</wp:posOffset>
          </wp:positionH>
          <wp:positionV relativeFrom="page">
            <wp:posOffset>0</wp:posOffset>
          </wp:positionV>
          <wp:extent cx="7494037" cy="1524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2" cy="1525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7C90" w:rsidRDefault="003B7C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CC3502"/>
    <w:multiLevelType w:val="hybridMultilevel"/>
    <w:tmpl w:val="087A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1AC22F6D"/>
    <w:multiLevelType w:val="multilevel"/>
    <w:tmpl w:val="492A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FA3597"/>
    <w:multiLevelType w:val="multilevel"/>
    <w:tmpl w:val="4C8603E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3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04A50"/>
    <w:multiLevelType w:val="hybridMultilevel"/>
    <w:tmpl w:val="344C9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1D96CE0"/>
    <w:multiLevelType w:val="multilevel"/>
    <w:tmpl w:val="5442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753879"/>
    <w:multiLevelType w:val="multilevel"/>
    <w:tmpl w:val="91B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F7A8D"/>
    <w:multiLevelType w:val="multilevel"/>
    <w:tmpl w:val="11A4048A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18"/>
  </w:num>
  <w:num w:numId="9">
    <w:abstractNumId w:val="22"/>
  </w:num>
  <w:num w:numId="10">
    <w:abstractNumId w:val="9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5"/>
  </w:num>
  <w:num w:numId="16">
    <w:abstractNumId w:val="16"/>
  </w:num>
  <w:num w:numId="17">
    <w:abstractNumId w:val="12"/>
  </w:num>
  <w:num w:numId="18">
    <w:abstractNumId w:val="2"/>
  </w:num>
  <w:num w:numId="19">
    <w:abstractNumId w:val="8"/>
  </w:num>
  <w:num w:numId="20">
    <w:abstractNumId w:val="12"/>
  </w:num>
  <w:num w:numId="21">
    <w:abstractNumId w:val="3"/>
  </w:num>
  <w:num w:numId="22">
    <w:abstractNumId w:val="19"/>
  </w:num>
  <w:num w:numId="23">
    <w:abstractNumId w:val="10"/>
  </w:num>
  <w:num w:numId="24">
    <w:abstractNumId w:val="14"/>
  </w:num>
  <w:num w:numId="25">
    <w:abstractNumId w:val="7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0"/>
    <w:rsid w:val="0003758A"/>
    <w:rsid w:val="000A35C6"/>
    <w:rsid w:val="000D6882"/>
    <w:rsid w:val="000F0343"/>
    <w:rsid w:val="000F11E4"/>
    <w:rsid w:val="00155804"/>
    <w:rsid w:val="00210587"/>
    <w:rsid w:val="0025185D"/>
    <w:rsid w:val="002976F6"/>
    <w:rsid w:val="0037320B"/>
    <w:rsid w:val="003B7C90"/>
    <w:rsid w:val="003D2460"/>
    <w:rsid w:val="003D5A9D"/>
    <w:rsid w:val="00410552"/>
    <w:rsid w:val="00435D27"/>
    <w:rsid w:val="00454A02"/>
    <w:rsid w:val="004836A9"/>
    <w:rsid w:val="004D4227"/>
    <w:rsid w:val="004E48AB"/>
    <w:rsid w:val="00516AF2"/>
    <w:rsid w:val="00555F6C"/>
    <w:rsid w:val="00560E0D"/>
    <w:rsid w:val="005A52FD"/>
    <w:rsid w:val="00636978"/>
    <w:rsid w:val="006C065F"/>
    <w:rsid w:val="006E20EE"/>
    <w:rsid w:val="007361A8"/>
    <w:rsid w:val="008E3010"/>
    <w:rsid w:val="00912FAF"/>
    <w:rsid w:val="00943AA7"/>
    <w:rsid w:val="00947481"/>
    <w:rsid w:val="009712EC"/>
    <w:rsid w:val="00976270"/>
    <w:rsid w:val="009F21F4"/>
    <w:rsid w:val="00A540A6"/>
    <w:rsid w:val="00AC3648"/>
    <w:rsid w:val="00B66FAA"/>
    <w:rsid w:val="00BA17A4"/>
    <w:rsid w:val="00BE7A09"/>
    <w:rsid w:val="00BF7D1C"/>
    <w:rsid w:val="00D11FB2"/>
    <w:rsid w:val="00D24734"/>
    <w:rsid w:val="00D34C33"/>
    <w:rsid w:val="00D44E3F"/>
    <w:rsid w:val="00D93A39"/>
    <w:rsid w:val="00DD68B8"/>
    <w:rsid w:val="00E26582"/>
    <w:rsid w:val="00E46319"/>
    <w:rsid w:val="00E54FAF"/>
    <w:rsid w:val="00E73C3A"/>
    <w:rsid w:val="00E765A5"/>
    <w:rsid w:val="00EB43E3"/>
    <w:rsid w:val="00EC4C68"/>
    <w:rsid w:val="00EC6358"/>
    <w:rsid w:val="00ED5368"/>
    <w:rsid w:val="00ED6416"/>
    <w:rsid w:val="00F85D80"/>
    <w:rsid w:val="00F92743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BF00"/>
  <w15:docId w15:val="{490C4DBF-0591-4321-A18F-99BADB2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0F11E4"/>
    <w:rPr>
      <w:color w:val="0563C1" w:themeColor="hyperlink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947481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AFF6-5C75-48DD-839C-F14E4853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Raffaella Iannucci</cp:lastModifiedBy>
  <cp:revision>3</cp:revision>
  <cp:lastPrinted>2018-11-28T12:47:00Z</cp:lastPrinted>
  <dcterms:created xsi:type="dcterms:W3CDTF">2020-11-13T09:12:00Z</dcterms:created>
  <dcterms:modified xsi:type="dcterms:W3CDTF">2020-11-13T10:23:00Z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